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57A1E" w14:textId="1595C890" w:rsidR="00C8291C" w:rsidRPr="00635F08" w:rsidRDefault="0004208B" w:rsidP="00BF7196">
      <w:pPr>
        <w:spacing w:after="120"/>
        <w:ind w:right="720"/>
        <w:jc w:val="center"/>
        <w:rPr>
          <w:szCs w:val="24"/>
        </w:rPr>
      </w:pPr>
      <w:r>
        <w:rPr>
          <w:smallCaps/>
          <w:szCs w:val="24"/>
        </w:rPr>
        <w:t xml:space="preserve">For </w:t>
      </w:r>
      <w:r w:rsidR="00C8291C" w:rsidRPr="0004208B">
        <w:rPr>
          <w:smallCaps/>
          <w:szCs w:val="24"/>
        </w:rPr>
        <w:t>Contract Year</w:t>
      </w:r>
      <w:r w:rsidR="0076685C" w:rsidRPr="0004208B">
        <w:rPr>
          <w:smallCaps/>
          <w:szCs w:val="24"/>
        </w:rPr>
        <w:t xml:space="preserve"> Ending</w:t>
      </w:r>
      <w:r w:rsidR="00C8291C" w:rsidRPr="00635F08">
        <w:rPr>
          <w:szCs w:val="24"/>
        </w:rPr>
        <w:t>:  _____</w:t>
      </w:r>
    </w:p>
    <w:p w14:paraId="06F35A71" w14:textId="77777777" w:rsidR="00AA6C51" w:rsidRPr="00635F08" w:rsidRDefault="00AA6C51" w:rsidP="00AB4AA4">
      <w:pPr>
        <w:ind w:left="360" w:right="720"/>
        <w:jc w:val="both"/>
        <w:rPr>
          <w:szCs w:val="24"/>
        </w:rPr>
      </w:pPr>
    </w:p>
    <w:p w14:paraId="0DDF6DCF" w14:textId="77225914" w:rsidR="00A31147" w:rsidRPr="00635F08" w:rsidRDefault="0004208B" w:rsidP="00033277">
      <w:pPr>
        <w:tabs>
          <w:tab w:val="left" w:pos="9000"/>
        </w:tabs>
        <w:spacing w:after="120"/>
        <w:ind w:left="360" w:right="90"/>
        <w:jc w:val="both"/>
        <w:rPr>
          <w:szCs w:val="24"/>
        </w:rPr>
      </w:pPr>
      <w:r w:rsidRPr="00635F08">
        <w:rPr>
          <w:szCs w:val="24"/>
        </w:rPr>
        <w:t>The Contractor attests that</w:t>
      </w:r>
      <w:r>
        <w:rPr>
          <w:szCs w:val="24"/>
        </w:rPr>
        <w:t xml:space="preserve"> a</w:t>
      </w:r>
      <w:r w:rsidR="00A31147" w:rsidRPr="00635F08">
        <w:rPr>
          <w:szCs w:val="24"/>
        </w:rPr>
        <w:t xml:space="preserve">ll Contractor Social Networking Activities and materials </w:t>
      </w:r>
      <w:proofErr w:type="gramStart"/>
      <w:r w:rsidR="00A31147" w:rsidRPr="00635F08">
        <w:rPr>
          <w:szCs w:val="24"/>
        </w:rPr>
        <w:t>are in compliance with</w:t>
      </w:r>
      <w:proofErr w:type="gramEnd"/>
      <w:r w:rsidR="00A31147" w:rsidRPr="00635F08">
        <w:rPr>
          <w:szCs w:val="24"/>
        </w:rPr>
        <w:t xml:space="preserve"> the requirements of ACOM Policy 425.</w:t>
      </w:r>
    </w:p>
    <w:p w14:paraId="4F8452E0" w14:textId="77777777" w:rsidR="00A31147" w:rsidRPr="00635F08" w:rsidRDefault="00A31147" w:rsidP="00AA6C51">
      <w:pPr>
        <w:ind w:left="360" w:right="720"/>
        <w:jc w:val="both"/>
        <w:rPr>
          <w:szCs w:val="24"/>
        </w:rPr>
      </w:pPr>
    </w:p>
    <w:p w14:paraId="4B8D332E" w14:textId="5CBB9FA1" w:rsidR="00AB4AA4" w:rsidRPr="00635F08" w:rsidRDefault="00AB4AA4" w:rsidP="00F96887">
      <w:pPr>
        <w:jc w:val="center"/>
        <w:rPr>
          <w:b/>
          <w:szCs w:val="24"/>
        </w:rPr>
      </w:pPr>
    </w:p>
    <w:p w14:paraId="7EB607EE" w14:textId="77777777" w:rsidR="00AA6C51" w:rsidRPr="00635F08" w:rsidRDefault="00AA6C51" w:rsidP="00AA6C51">
      <w:pPr>
        <w:jc w:val="both"/>
        <w:rPr>
          <w:szCs w:val="24"/>
        </w:rPr>
      </w:pPr>
    </w:p>
    <w:p w14:paraId="6C752875" w14:textId="52828CB3" w:rsidR="00AA6C51" w:rsidRPr="00635F08" w:rsidRDefault="00026C91" w:rsidP="00EC0F3E">
      <w:pPr>
        <w:ind w:left="360"/>
        <w:rPr>
          <w:szCs w:val="24"/>
        </w:rPr>
      </w:pPr>
      <w:r>
        <w:rPr>
          <w:rStyle w:val="FootnoteReference"/>
          <w:sz w:val="22"/>
          <w:szCs w:val="22"/>
        </w:rPr>
        <w:t xml:space="preserve">  </w:t>
      </w:r>
      <w:r w:rsidR="002A3202" w:rsidRPr="00635F08">
        <w:rPr>
          <w:b/>
          <w:szCs w:val="24"/>
        </w:rPr>
        <w:tab/>
      </w:r>
      <w:r w:rsidR="002A3202" w:rsidRPr="00635F08">
        <w:rPr>
          <w:b/>
          <w:szCs w:val="24"/>
        </w:rPr>
        <w:tab/>
      </w:r>
      <w:r w:rsidR="002A3202" w:rsidRPr="00635F08">
        <w:rPr>
          <w:b/>
          <w:szCs w:val="24"/>
        </w:rPr>
        <w:tab/>
      </w:r>
      <w:r w:rsidR="002A3202" w:rsidRPr="00635F08">
        <w:rPr>
          <w:b/>
          <w:szCs w:val="24"/>
        </w:rPr>
        <w:tab/>
      </w:r>
      <w:r w:rsidR="002A3202" w:rsidRPr="00635F08">
        <w:rPr>
          <w:b/>
          <w:szCs w:val="24"/>
        </w:rPr>
        <w:tab/>
      </w:r>
    </w:p>
    <w:p w14:paraId="2610712F" w14:textId="77777777" w:rsidR="00175300" w:rsidRPr="00635F08" w:rsidRDefault="00175300" w:rsidP="004F6F38">
      <w:pPr>
        <w:ind w:left="2160"/>
        <w:rPr>
          <w:szCs w:val="24"/>
        </w:rPr>
      </w:pPr>
      <w:r w:rsidRPr="00635F08">
        <w:rPr>
          <w:szCs w:val="24"/>
        </w:rPr>
        <w:t>______________________________________</w:t>
      </w:r>
    </w:p>
    <w:p w14:paraId="26107130" w14:textId="04C3EF80" w:rsidR="00175300" w:rsidRPr="00B66E2F" w:rsidRDefault="0004208B" w:rsidP="00F90D2D">
      <w:pPr>
        <w:ind w:left="2160"/>
        <w:rPr>
          <w:smallCaps/>
          <w:sz w:val="20"/>
        </w:rPr>
      </w:pPr>
      <w:r w:rsidRPr="00B66E2F">
        <w:rPr>
          <w:smallCaps/>
          <w:sz w:val="20"/>
        </w:rPr>
        <w:t xml:space="preserve">         </w:t>
      </w:r>
      <w:r w:rsidR="004F6F38" w:rsidRPr="00B66E2F">
        <w:rPr>
          <w:smallCaps/>
          <w:sz w:val="20"/>
        </w:rPr>
        <w:t xml:space="preserve">       </w:t>
      </w:r>
      <w:r w:rsidR="00175300" w:rsidRPr="00B66E2F">
        <w:rPr>
          <w:smallCaps/>
          <w:sz w:val="20"/>
        </w:rPr>
        <w:t>Signature of Authorized Representative</w:t>
      </w:r>
    </w:p>
    <w:p w14:paraId="26107131" w14:textId="77777777" w:rsidR="00175300" w:rsidRPr="00635F08" w:rsidRDefault="00175300" w:rsidP="00F90D2D">
      <w:pPr>
        <w:ind w:left="2160"/>
        <w:rPr>
          <w:smallCaps/>
          <w:szCs w:val="24"/>
        </w:rPr>
      </w:pPr>
    </w:p>
    <w:p w14:paraId="3AD189BD" w14:textId="77777777" w:rsidR="00A31147" w:rsidRPr="00635F08" w:rsidRDefault="00A31147" w:rsidP="00F90D2D">
      <w:pPr>
        <w:ind w:left="2160"/>
        <w:rPr>
          <w:smallCaps/>
          <w:szCs w:val="24"/>
        </w:rPr>
      </w:pPr>
    </w:p>
    <w:p w14:paraId="6AF83235" w14:textId="77777777" w:rsidR="00D52B39" w:rsidRPr="00635F08" w:rsidRDefault="00D52B39" w:rsidP="00F90D2D">
      <w:pPr>
        <w:ind w:left="2160"/>
        <w:rPr>
          <w:smallCaps/>
          <w:szCs w:val="24"/>
        </w:rPr>
      </w:pPr>
    </w:p>
    <w:p w14:paraId="39B8934B" w14:textId="77777777" w:rsidR="0028723D" w:rsidRPr="00635F08" w:rsidRDefault="0028723D" w:rsidP="00F90D2D">
      <w:pPr>
        <w:ind w:left="2160"/>
        <w:rPr>
          <w:smallCaps/>
          <w:szCs w:val="24"/>
        </w:rPr>
      </w:pPr>
      <w:r w:rsidRPr="00635F08">
        <w:rPr>
          <w:smallCaps/>
          <w:szCs w:val="24"/>
        </w:rPr>
        <w:t>______________________________________</w:t>
      </w:r>
    </w:p>
    <w:p w14:paraId="78F770F8" w14:textId="0BEC56A0" w:rsidR="0028723D" w:rsidRPr="00B66E2F" w:rsidRDefault="0004208B" w:rsidP="00F90D2D">
      <w:pPr>
        <w:ind w:left="2160"/>
        <w:rPr>
          <w:smallCaps/>
          <w:sz w:val="20"/>
        </w:rPr>
      </w:pPr>
      <w:r w:rsidRPr="00B66E2F">
        <w:rPr>
          <w:smallCaps/>
          <w:sz w:val="20"/>
        </w:rPr>
        <w:t xml:space="preserve">       </w:t>
      </w:r>
      <w:r w:rsidR="004F6F38" w:rsidRPr="00B66E2F">
        <w:rPr>
          <w:smallCaps/>
          <w:sz w:val="20"/>
        </w:rPr>
        <w:t xml:space="preserve">  </w:t>
      </w:r>
      <w:r w:rsidR="0028723D" w:rsidRPr="00B66E2F">
        <w:rPr>
          <w:smallCaps/>
          <w:sz w:val="20"/>
        </w:rPr>
        <w:t>Printed Name of Authorized Representative</w:t>
      </w:r>
    </w:p>
    <w:p w14:paraId="26107132" w14:textId="77777777" w:rsidR="00175300" w:rsidRPr="00635F08" w:rsidRDefault="00175300" w:rsidP="00F90D2D">
      <w:pPr>
        <w:ind w:left="2160"/>
        <w:rPr>
          <w:smallCaps/>
          <w:szCs w:val="24"/>
        </w:rPr>
      </w:pPr>
    </w:p>
    <w:p w14:paraId="4EAB1696" w14:textId="77777777" w:rsidR="00D52B39" w:rsidRPr="00635F08" w:rsidRDefault="00D52B39" w:rsidP="00F90D2D">
      <w:pPr>
        <w:ind w:left="2160"/>
        <w:rPr>
          <w:smallCaps/>
          <w:szCs w:val="24"/>
        </w:rPr>
      </w:pPr>
    </w:p>
    <w:p w14:paraId="139DF300" w14:textId="77777777" w:rsidR="00A31147" w:rsidRPr="00635F08" w:rsidRDefault="00A31147" w:rsidP="00F90D2D">
      <w:pPr>
        <w:ind w:left="2160"/>
        <w:rPr>
          <w:smallCaps/>
          <w:szCs w:val="24"/>
        </w:rPr>
      </w:pPr>
    </w:p>
    <w:p w14:paraId="26107133" w14:textId="77777777" w:rsidR="00175300" w:rsidRPr="00635F08" w:rsidRDefault="00175300" w:rsidP="00F90D2D">
      <w:pPr>
        <w:ind w:left="2160"/>
        <w:rPr>
          <w:smallCaps/>
          <w:szCs w:val="24"/>
        </w:rPr>
      </w:pPr>
      <w:r w:rsidRPr="00635F08">
        <w:rPr>
          <w:smallCaps/>
          <w:szCs w:val="24"/>
        </w:rPr>
        <w:t>______________________________________</w:t>
      </w:r>
    </w:p>
    <w:p w14:paraId="26107134" w14:textId="0B7B4FF2" w:rsidR="00175300" w:rsidRPr="00B66E2F" w:rsidRDefault="000B080A" w:rsidP="000B080A">
      <w:pPr>
        <w:ind w:left="2160"/>
        <w:rPr>
          <w:smallCaps/>
          <w:sz w:val="20"/>
        </w:rPr>
      </w:pPr>
      <w:r w:rsidRPr="00B66E2F">
        <w:rPr>
          <w:smallCaps/>
          <w:sz w:val="20"/>
        </w:rPr>
        <w:t xml:space="preserve">                     </w:t>
      </w:r>
      <w:r w:rsidR="00E775B9" w:rsidRPr="00B66E2F">
        <w:rPr>
          <w:smallCaps/>
          <w:sz w:val="20"/>
        </w:rPr>
        <w:t xml:space="preserve">                             </w:t>
      </w:r>
      <w:r w:rsidR="00175300" w:rsidRPr="00B66E2F">
        <w:rPr>
          <w:smallCaps/>
          <w:sz w:val="20"/>
        </w:rPr>
        <w:t>Title</w:t>
      </w:r>
    </w:p>
    <w:p w14:paraId="26107135" w14:textId="77777777" w:rsidR="00175300" w:rsidRPr="00635F08" w:rsidRDefault="00175300" w:rsidP="00F90D2D">
      <w:pPr>
        <w:ind w:left="2160"/>
        <w:rPr>
          <w:smallCaps/>
          <w:szCs w:val="24"/>
        </w:rPr>
      </w:pPr>
    </w:p>
    <w:p w14:paraId="148E51BC" w14:textId="77777777" w:rsidR="00D52B39" w:rsidRPr="00635F08" w:rsidRDefault="00D52B39" w:rsidP="00F90D2D">
      <w:pPr>
        <w:ind w:left="2160"/>
        <w:rPr>
          <w:smallCaps/>
          <w:szCs w:val="24"/>
        </w:rPr>
      </w:pPr>
    </w:p>
    <w:p w14:paraId="2422F030" w14:textId="77777777" w:rsidR="00A31147" w:rsidRPr="00635F08" w:rsidRDefault="00A31147" w:rsidP="00F90D2D">
      <w:pPr>
        <w:ind w:left="2160"/>
        <w:rPr>
          <w:smallCaps/>
          <w:szCs w:val="24"/>
        </w:rPr>
      </w:pPr>
    </w:p>
    <w:p w14:paraId="26107137" w14:textId="2D800A96" w:rsidR="00175300" w:rsidRPr="00635F08" w:rsidRDefault="00175300" w:rsidP="00A31147">
      <w:pPr>
        <w:ind w:left="2160"/>
        <w:rPr>
          <w:smallCaps/>
          <w:szCs w:val="24"/>
        </w:rPr>
      </w:pPr>
      <w:r w:rsidRPr="00635F08">
        <w:rPr>
          <w:smallCaps/>
          <w:szCs w:val="24"/>
        </w:rPr>
        <w:t>______________________________________</w:t>
      </w:r>
    </w:p>
    <w:p w14:paraId="26107138" w14:textId="10487F30" w:rsidR="00175300" w:rsidRPr="00B66E2F" w:rsidRDefault="004F6F38" w:rsidP="00F90D2D">
      <w:pPr>
        <w:pStyle w:val="Header"/>
        <w:ind w:left="3600"/>
        <w:jc w:val="left"/>
        <w:rPr>
          <w:b w:val="0"/>
          <w:sz w:val="20"/>
        </w:rPr>
      </w:pPr>
      <w:r w:rsidRPr="00B66E2F">
        <w:rPr>
          <w:b w:val="0"/>
          <w:sz w:val="20"/>
        </w:rPr>
        <w:t xml:space="preserve">       </w:t>
      </w:r>
      <w:r w:rsidR="00175300" w:rsidRPr="00B66E2F">
        <w:rPr>
          <w:b w:val="0"/>
          <w:sz w:val="20"/>
        </w:rPr>
        <w:t>Contractor</w:t>
      </w:r>
    </w:p>
    <w:p w14:paraId="26107139" w14:textId="77777777" w:rsidR="00175300" w:rsidRPr="00635F08" w:rsidRDefault="00175300" w:rsidP="00F90D2D">
      <w:pPr>
        <w:ind w:left="2160"/>
        <w:rPr>
          <w:smallCaps/>
          <w:szCs w:val="24"/>
        </w:rPr>
      </w:pPr>
    </w:p>
    <w:p w14:paraId="32E25996" w14:textId="77777777" w:rsidR="00D52B39" w:rsidRPr="00635F08" w:rsidRDefault="00D52B39" w:rsidP="00F90D2D">
      <w:pPr>
        <w:ind w:left="2160"/>
        <w:rPr>
          <w:smallCaps/>
          <w:szCs w:val="24"/>
        </w:rPr>
      </w:pPr>
    </w:p>
    <w:p w14:paraId="76650DD6" w14:textId="77777777" w:rsidR="00A31147" w:rsidRPr="00635F08" w:rsidRDefault="00A31147" w:rsidP="00F90D2D">
      <w:pPr>
        <w:ind w:left="2160"/>
        <w:rPr>
          <w:smallCaps/>
          <w:szCs w:val="24"/>
        </w:rPr>
      </w:pPr>
    </w:p>
    <w:p w14:paraId="2610713B" w14:textId="77777777" w:rsidR="00175300" w:rsidRPr="00635F08" w:rsidRDefault="00175300" w:rsidP="00F90D2D">
      <w:pPr>
        <w:ind w:left="2160"/>
        <w:rPr>
          <w:smallCaps/>
          <w:szCs w:val="24"/>
        </w:rPr>
      </w:pPr>
      <w:r w:rsidRPr="00635F08">
        <w:rPr>
          <w:smallCaps/>
          <w:szCs w:val="24"/>
        </w:rPr>
        <w:t>______________________________________</w:t>
      </w:r>
    </w:p>
    <w:p w14:paraId="26107149" w14:textId="6672B177" w:rsidR="005B3B13" w:rsidRPr="00B66E2F" w:rsidRDefault="000B080A" w:rsidP="000B080A">
      <w:pPr>
        <w:rPr>
          <w:smallCaps/>
          <w:sz w:val="20"/>
        </w:rPr>
      </w:pPr>
      <w:r w:rsidRPr="00B66E2F">
        <w:rPr>
          <w:smallCaps/>
          <w:sz w:val="20"/>
        </w:rPr>
        <w:t xml:space="preserve">                                                                                                          </w:t>
      </w:r>
      <w:r w:rsidR="00175300" w:rsidRPr="00B66E2F">
        <w:rPr>
          <w:smallCaps/>
          <w:sz w:val="20"/>
        </w:rPr>
        <w:t>Date</w:t>
      </w:r>
    </w:p>
    <w:p w14:paraId="14141AD1" w14:textId="183E3112" w:rsidR="00F11923" w:rsidRDefault="00F11923" w:rsidP="000B080A">
      <w:pPr>
        <w:rPr>
          <w:i/>
          <w:smallCaps/>
          <w:sz w:val="20"/>
        </w:rPr>
      </w:pPr>
    </w:p>
    <w:p w14:paraId="6FC5F468" w14:textId="77777777" w:rsidR="00F11923" w:rsidRDefault="00F11923" w:rsidP="000B080A">
      <w:pPr>
        <w:rPr>
          <w:i/>
          <w:smallCaps/>
          <w:sz w:val="20"/>
        </w:rPr>
      </w:pPr>
    </w:p>
    <w:p w14:paraId="3D31EC86" w14:textId="77777777" w:rsidR="00F11923" w:rsidRDefault="00F11923" w:rsidP="000B080A">
      <w:pPr>
        <w:rPr>
          <w:i/>
          <w:smallCaps/>
          <w:sz w:val="20"/>
        </w:rPr>
      </w:pPr>
    </w:p>
    <w:p w14:paraId="62963826" w14:textId="77777777" w:rsidR="00F11923" w:rsidRDefault="00F11923" w:rsidP="000B080A">
      <w:pPr>
        <w:rPr>
          <w:i/>
          <w:smallCaps/>
          <w:sz w:val="20"/>
        </w:rPr>
      </w:pPr>
    </w:p>
    <w:p w14:paraId="231BBE78" w14:textId="77777777" w:rsidR="00F11923" w:rsidRDefault="00F11923" w:rsidP="000B080A">
      <w:pPr>
        <w:rPr>
          <w:i/>
          <w:smallCaps/>
          <w:sz w:val="20"/>
        </w:rPr>
      </w:pPr>
    </w:p>
    <w:p w14:paraId="19F5BE5D" w14:textId="77777777" w:rsidR="00F11923" w:rsidRDefault="00F11923" w:rsidP="000B080A">
      <w:pPr>
        <w:rPr>
          <w:i/>
          <w:smallCaps/>
          <w:sz w:val="20"/>
        </w:rPr>
      </w:pPr>
    </w:p>
    <w:p w14:paraId="3AAB4445" w14:textId="77777777" w:rsidR="00F11923" w:rsidRDefault="00F11923" w:rsidP="000B080A">
      <w:pPr>
        <w:rPr>
          <w:i/>
          <w:smallCaps/>
          <w:sz w:val="20"/>
        </w:rPr>
      </w:pPr>
    </w:p>
    <w:p w14:paraId="3E5DD4A3" w14:textId="77777777" w:rsidR="00F11923" w:rsidRDefault="00F11923" w:rsidP="000B080A">
      <w:pPr>
        <w:rPr>
          <w:i/>
          <w:smallCaps/>
          <w:sz w:val="20"/>
        </w:rPr>
      </w:pPr>
    </w:p>
    <w:p w14:paraId="07907844" w14:textId="77777777" w:rsidR="00F11923" w:rsidRDefault="00F11923" w:rsidP="000B080A">
      <w:pPr>
        <w:rPr>
          <w:i/>
          <w:smallCaps/>
          <w:sz w:val="20"/>
        </w:rPr>
      </w:pPr>
    </w:p>
    <w:p w14:paraId="5F2C56A5" w14:textId="77777777" w:rsidR="00F11923" w:rsidRDefault="00F11923" w:rsidP="000B080A">
      <w:pPr>
        <w:rPr>
          <w:i/>
          <w:smallCaps/>
          <w:sz w:val="20"/>
        </w:rPr>
      </w:pPr>
    </w:p>
    <w:p w14:paraId="5CC755BE" w14:textId="77777777" w:rsidR="00F11923" w:rsidRDefault="00F11923" w:rsidP="000B080A">
      <w:pPr>
        <w:rPr>
          <w:i/>
          <w:smallCaps/>
          <w:sz w:val="20"/>
        </w:rPr>
      </w:pPr>
    </w:p>
    <w:p w14:paraId="23143027" w14:textId="77777777" w:rsidR="00F11923" w:rsidRDefault="00F11923" w:rsidP="000B080A">
      <w:pPr>
        <w:rPr>
          <w:i/>
          <w:smallCaps/>
          <w:sz w:val="20"/>
        </w:rPr>
      </w:pPr>
    </w:p>
    <w:p w14:paraId="60415E7D" w14:textId="77777777" w:rsidR="00F11923" w:rsidRDefault="00F11923" w:rsidP="000B080A">
      <w:pPr>
        <w:rPr>
          <w:i/>
          <w:smallCaps/>
          <w:sz w:val="20"/>
        </w:rPr>
      </w:pPr>
    </w:p>
    <w:p w14:paraId="35D9D582" w14:textId="3F4901C5" w:rsidR="00F11923" w:rsidRDefault="008A14B5" w:rsidP="00033277">
      <w:pPr>
        <w:ind w:right="90"/>
        <w:jc w:val="both"/>
        <w:rPr>
          <w:szCs w:val="24"/>
        </w:rPr>
      </w:pPr>
      <w:r>
        <w:rPr>
          <w:szCs w:val="24"/>
        </w:rPr>
        <w:lastRenderedPageBreak/>
        <w:t>The Contractor shall submit a l</w:t>
      </w:r>
      <w:r w:rsidR="00F11923">
        <w:rPr>
          <w:szCs w:val="24"/>
        </w:rPr>
        <w:t>isting of a</w:t>
      </w:r>
      <w:r w:rsidR="00F11923" w:rsidRPr="00635F08">
        <w:rPr>
          <w:szCs w:val="24"/>
        </w:rPr>
        <w:t xml:space="preserve">ll Contractor Social Networking </w:t>
      </w:r>
      <w:r w:rsidR="00F11923">
        <w:rPr>
          <w:szCs w:val="24"/>
        </w:rPr>
        <w:t>Applications</w:t>
      </w:r>
      <w:r w:rsidR="00DA45F2">
        <w:rPr>
          <w:szCs w:val="24"/>
        </w:rPr>
        <w:t xml:space="preserve"> </w:t>
      </w:r>
      <w:r w:rsidR="00F11923">
        <w:rPr>
          <w:szCs w:val="24"/>
        </w:rPr>
        <w:t>with associated URLs</w:t>
      </w:r>
      <w:r w:rsidR="000334ED">
        <w:rPr>
          <w:szCs w:val="24"/>
        </w:rPr>
        <w:t xml:space="preserve"> utilizing the table below</w:t>
      </w:r>
      <w:r w:rsidR="00F11923">
        <w:rPr>
          <w:szCs w:val="24"/>
        </w:rPr>
        <w:t>:</w:t>
      </w:r>
    </w:p>
    <w:p w14:paraId="18C3FE58" w14:textId="77777777" w:rsidR="00BA5C52" w:rsidRDefault="00BA5C52" w:rsidP="00BA5C52">
      <w:pPr>
        <w:ind w:right="720"/>
        <w:jc w:val="both"/>
        <w:rPr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1"/>
        <w:gridCol w:w="4572"/>
      </w:tblGrid>
      <w:tr w:rsidR="00F11923" w:rsidRPr="00F11923" w14:paraId="756DD249" w14:textId="77777777" w:rsidTr="00FF664A">
        <w:trPr>
          <w:trHeight w:val="287"/>
          <w:jc w:val="center"/>
        </w:trPr>
        <w:tc>
          <w:tcPr>
            <w:tcW w:w="4491" w:type="dxa"/>
            <w:shd w:val="clear" w:color="auto" w:fill="BFBFBF" w:themeFill="background1" w:themeFillShade="BF"/>
            <w:vAlign w:val="center"/>
          </w:tcPr>
          <w:p w14:paraId="3950604A" w14:textId="23AF9998" w:rsidR="00F11923" w:rsidRPr="006D3F38" w:rsidRDefault="00F11923" w:rsidP="000334ED">
            <w:pPr>
              <w:ind w:right="720"/>
              <w:jc w:val="center"/>
              <w:rPr>
                <w:b/>
                <w:smallCaps/>
                <w:szCs w:val="24"/>
              </w:rPr>
            </w:pPr>
            <w:r w:rsidRPr="006D3F38">
              <w:rPr>
                <w:b/>
                <w:smallCaps/>
                <w:szCs w:val="24"/>
              </w:rPr>
              <w:t>Application</w:t>
            </w:r>
          </w:p>
        </w:tc>
        <w:tc>
          <w:tcPr>
            <w:tcW w:w="4572" w:type="dxa"/>
            <w:shd w:val="clear" w:color="auto" w:fill="BFBFBF" w:themeFill="background1" w:themeFillShade="BF"/>
            <w:vAlign w:val="center"/>
          </w:tcPr>
          <w:p w14:paraId="5B8AC329" w14:textId="1B76A7EF" w:rsidR="00F11923" w:rsidRPr="006D3F38" w:rsidRDefault="00F11923" w:rsidP="000334ED">
            <w:pPr>
              <w:ind w:right="720"/>
              <w:jc w:val="center"/>
              <w:rPr>
                <w:b/>
                <w:smallCaps/>
                <w:szCs w:val="24"/>
              </w:rPr>
            </w:pPr>
            <w:r w:rsidRPr="006D3F38">
              <w:rPr>
                <w:b/>
                <w:smallCaps/>
                <w:szCs w:val="24"/>
              </w:rPr>
              <w:t>URL</w:t>
            </w:r>
          </w:p>
        </w:tc>
      </w:tr>
      <w:tr w:rsidR="00F11923" w14:paraId="528ADEF2" w14:textId="77777777" w:rsidTr="00FF664A">
        <w:trPr>
          <w:jc w:val="center"/>
        </w:trPr>
        <w:tc>
          <w:tcPr>
            <w:tcW w:w="4491" w:type="dxa"/>
          </w:tcPr>
          <w:p w14:paraId="112924EC" w14:textId="77777777" w:rsidR="00F11923" w:rsidRDefault="00F11923" w:rsidP="00F11923">
            <w:pPr>
              <w:spacing w:after="120"/>
              <w:ind w:right="720"/>
              <w:jc w:val="both"/>
              <w:rPr>
                <w:szCs w:val="24"/>
              </w:rPr>
            </w:pPr>
          </w:p>
        </w:tc>
        <w:tc>
          <w:tcPr>
            <w:tcW w:w="4572" w:type="dxa"/>
          </w:tcPr>
          <w:p w14:paraId="727A2283" w14:textId="77777777" w:rsidR="00F11923" w:rsidRDefault="00F11923" w:rsidP="00F11923">
            <w:pPr>
              <w:spacing w:after="120"/>
              <w:ind w:right="720"/>
              <w:jc w:val="both"/>
              <w:rPr>
                <w:szCs w:val="24"/>
              </w:rPr>
            </w:pPr>
          </w:p>
        </w:tc>
      </w:tr>
      <w:tr w:rsidR="00F11923" w14:paraId="1E272081" w14:textId="77777777" w:rsidTr="00FF664A">
        <w:trPr>
          <w:jc w:val="center"/>
        </w:trPr>
        <w:tc>
          <w:tcPr>
            <w:tcW w:w="4491" w:type="dxa"/>
          </w:tcPr>
          <w:p w14:paraId="3497BE36" w14:textId="77777777" w:rsidR="00F11923" w:rsidRDefault="00F11923" w:rsidP="00F11923">
            <w:pPr>
              <w:spacing w:after="120"/>
              <w:ind w:right="720"/>
              <w:jc w:val="both"/>
              <w:rPr>
                <w:szCs w:val="24"/>
              </w:rPr>
            </w:pPr>
          </w:p>
        </w:tc>
        <w:tc>
          <w:tcPr>
            <w:tcW w:w="4572" w:type="dxa"/>
          </w:tcPr>
          <w:p w14:paraId="3C68DE5B" w14:textId="77777777" w:rsidR="00F11923" w:rsidRDefault="00F11923" w:rsidP="00F11923">
            <w:pPr>
              <w:spacing w:after="120"/>
              <w:ind w:right="720"/>
              <w:jc w:val="both"/>
              <w:rPr>
                <w:szCs w:val="24"/>
              </w:rPr>
            </w:pPr>
          </w:p>
        </w:tc>
      </w:tr>
      <w:tr w:rsidR="00F11923" w14:paraId="223C939B" w14:textId="77777777" w:rsidTr="00FF664A">
        <w:trPr>
          <w:jc w:val="center"/>
        </w:trPr>
        <w:tc>
          <w:tcPr>
            <w:tcW w:w="4491" w:type="dxa"/>
          </w:tcPr>
          <w:p w14:paraId="5E16A75D" w14:textId="77777777" w:rsidR="00F11923" w:rsidRDefault="00F11923" w:rsidP="00F11923">
            <w:pPr>
              <w:spacing w:after="120"/>
              <w:ind w:right="720"/>
              <w:jc w:val="both"/>
              <w:rPr>
                <w:szCs w:val="24"/>
              </w:rPr>
            </w:pPr>
          </w:p>
        </w:tc>
        <w:tc>
          <w:tcPr>
            <w:tcW w:w="4572" w:type="dxa"/>
          </w:tcPr>
          <w:p w14:paraId="261F84F6" w14:textId="77777777" w:rsidR="00F11923" w:rsidRDefault="00F11923" w:rsidP="00F11923">
            <w:pPr>
              <w:spacing w:after="120"/>
              <w:ind w:right="720"/>
              <w:jc w:val="both"/>
              <w:rPr>
                <w:szCs w:val="24"/>
              </w:rPr>
            </w:pPr>
          </w:p>
        </w:tc>
      </w:tr>
      <w:tr w:rsidR="00F11923" w14:paraId="70E64BC3" w14:textId="77777777" w:rsidTr="00FF664A">
        <w:trPr>
          <w:jc w:val="center"/>
        </w:trPr>
        <w:tc>
          <w:tcPr>
            <w:tcW w:w="4491" w:type="dxa"/>
          </w:tcPr>
          <w:p w14:paraId="08F76AAB" w14:textId="77777777" w:rsidR="00F11923" w:rsidRDefault="00F11923" w:rsidP="00F11923">
            <w:pPr>
              <w:spacing w:after="120"/>
              <w:ind w:right="720"/>
              <w:jc w:val="both"/>
              <w:rPr>
                <w:szCs w:val="24"/>
              </w:rPr>
            </w:pPr>
          </w:p>
        </w:tc>
        <w:tc>
          <w:tcPr>
            <w:tcW w:w="4572" w:type="dxa"/>
          </w:tcPr>
          <w:p w14:paraId="16C3CEEE" w14:textId="77777777" w:rsidR="00F11923" w:rsidRDefault="00F11923" w:rsidP="00F11923">
            <w:pPr>
              <w:spacing w:after="120"/>
              <w:ind w:right="720"/>
              <w:jc w:val="both"/>
              <w:rPr>
                <w:szCs w:val="24"/>
              </w:rPr>
            </w:pPr>
          </w:p>
        </w:tc>
      </w:tr>
      <w:tr w:rsidR="00F11923" w14:paraId="0ADB5FC5" w14:textId="77777777" w:rsidTr="00FF664A">
        <w:trPr>
          <w:jc w:val="center"/>
        </w:trPr>
        <w:tc>
          <w:tcPr>
            <w:tcW w:w="4491" w:type="dxa"/>
          </w:tcPr>
          <w:p w14:paraId="4DF566BC" w14:textId="77777777" w:rsidR="00F11923" w:rsidRDefault="00F11923" w:rsidP="00F11923">
            <w:pPr>
              <w:spacing w:after="120"/>
              <w:ind w:right="720"/>
              <w:jc w:val="both"/>
              <w:rPr>
                <w:szCs w:val="24"/>
              </w:rPr>
            </w:pPr>
          </w:p>
        </w:tc>
        <w:tc>
          <w:tcPr>
            <w:tcW w:w="4572" w:type="dxa"/>
          </w:tcPr>
          <w:p w14:paraId="5A730D8A" w14:textId="77777777" w:rsidR="00F11923" w:rsidRDefault="00F11923" w:rsidP="00F11923">
            <w:pPr>
              <w:spacing w:after="120"/>
              <w:ind w:right="720"/>
              <w:jc w:val="both"/>
              <w:rPr>
                <w:szCs w:val="24"/>
              </w:rPr>
            </w:pPr>
          </w:p>
        </w:tc>
      </w:tr>
      <w:tr w:rsidR="00F11923" w14:paraId="5BF7CBCD" w14:textId="77777777" w:rsidTr="00FF664A">
        <w:trPr>
          <w:jc w:val="center"/>
        </w:trPr>
        <w:tc>
          <w:tcPr>
            <w:tcW w:w="4491" w:type="dxa"/>
          </w:tcPr>
          <w:p w14:paraId="1CF5CCFA" w14:textId="77777777" w:rsidR="00F11923" w:rsidRDefault="00F11923" w:rsidP="00F11923">
            <w:pPr>
              <w:spacing w:after="120"/>
              <w:ind w:right="720"/>
              <w:jc w:val="both"/>
              <w:rPr>
                <w:szCs w:val="24"/>
              </w:rPr>
            </w:pPr>
          </w:p>
        </w:tc>
        <w:tc>
          <w:tcPr>
            <w:tcW w:w="4572" w:type="dxa"/>
          </w:tcPr>
          <w:p w14:paraId="1CC56671" w14:textId="77777777" w:rsidR="00F11923" w:rsidRDefault="00F11923" w:rsidP="00F11923">
            <w:pPr>
              <w:spacing w:after="120"/>
              <w:ind w:right="720"/>
              <w:jc w:val="both"/>
              <w:rPr>
                <w:szCs w:val="24"/>
              </w:rPr>
            </w:pPr>
          </w:p>
        </w:tc>
      </w:tr>
      <w:tr w:rsidR="00F11923" w14:paraId="27B4300C" w14:textId="77777777" w:rsidTr="00FF664A">
        <w:trPr>
          <w:jc w:val="center"/>
        </w:trPr>
        <w:tc>
          <w:tcPr>
            <w:tcW w:w="4491" w:type="dxa"/>
          </w:tcPr>
          <w:p w14:paraId="4C524DA4" w14:textId="77777777" w:rsidR="00F11923" w:rsidRDefault="00F11923" w:rsidP="00F11923">
            <w:pPr>
              <w:spacing w:after="120"/>
              <w:ind w:right="720"/>
              <w:jc w:val="both"/>
              <w:rPr>
                <w:szCs w:val="24"/>
              </w:rPr>
            </w:pPr>
          </w:p>
        </w:tc>
        <w:tc>
          <w:tcPr>
            <w:tcW w:w="4572" w:type="dxa"/>
          </w:tcPr>
          <w:p w14:paraId="0C796213" w14:textId="77777777" w:rsidR="00F11923" w:rsidRDefault="00F11923" w:rsidP="00F11923">
            <w:pPr>
              <w:spacing w:after="120"/>
              <w:ind w:right="720"/>
              <w:jc w:val="both"/>
              <w:rPr>
                <w:szCs w:val="24"/>
              </w:rPr>
            </w:pPr>
          </w:p>
        </w:tc>
      </w:tr>
    </w:tbl>
    <w:p w14:paraId="00E0A92F" w14:textId="77777777" w:rsidR="00F11923" w:rsidRDefault="00F11923" w:rsidP="00F11923">
      <w:pPr>
        <w:spacing w:after="120"/>
        <w:ind w:left="360" w:right="720"/>
        <w:jc w:val="both"/>
        <w:rPr>
          <w:szCs w:val="24"/>
        </w:rPr>
      </w:pPr>
    </w:p>
    <w:p w14:paraId="7A92DF09" w14:textId="77777777" w:rsidR="00F11923" w:rsidRPr="00F96887" w:rsidRDefault="00F11923" w:rsidP="000B080A">
      <w:pPr>
        <w:rPr>
          <w:i/>
          <w:smallCaps/>
          <w:sz w:val="20"/>
        </w:rPr>
      </w:pPr>
    </w:p>
    <w:sectPr w:rsidR="00F11923" w:rsidRPr="00F96887" w:rsidSect="003505EE">
      <w:headerReference w:type="even" r:id="rId11"/>
      <w:headerReference w:type="default" r:id="rId12"/>
      <w:footerReference w:type="default" r:id="rId13"/>
      <w:pgSz w:w="12240" w:h="15840"/>
      <w:pgMar w:top="1440" w:right="1440" w:bottom="1440" w:left="1710" w:header="36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424D6" w14:textId="77777777" w:rsidR="007152AA" w:rsidRDefault="007152AA" w:rsidP="00175300">
      <w:r>
        <w:separator/>
      </w:r>
    </w:p>
  </w:endnote>
  <w:endnote w:type="continuationSeparator" w:id="0">
    <w:p w14:paraId="7AA91172" w14:textId="77777777" w:rsidR="007152AA" w:rsidRDefault="007152AA" w:rsidP="00175300">
      <w:r>
        <w:continuationSeparator/>
      </w:r>
    </w:p>
  </w:endnote>
  <w:endnote w:type="continuationNotice" w:id="1">
    <w:p w14:paraId="3B8CB85F" w14:textId="77777777" w:rsidR="007152AA" w:rsidRDefault="007152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47389" w14:textId="14A2016C" w:rsidR="00F370C1" w:rsidRDefault="00BA0EF1" w:rsidP="00BA0EF1">
    <w:pPr>
      <w:pStyle w:val="Footer"/>
      <w:pBdr>
        <w:top w:val="single" w:sz="18" w:space="1" w:color="auto"/>
      </w:pBdr>
      <w:tabs>
        <w:tab w:val="clear" w:pos="9360"/>
        <w:tab w:val="left" w:pos="4680"/>
      </w:tabs>
      <w:jc w:val="center"/>
      <w:rPr>
        <w:b/>
        <w:szCs w:val="24"/>
      </w:rPr>
    </w:pPr>
    <w:r w:rsidRPr="00D229DB">
      <w:rPr>
        <w:b/>
        <w:szCs w:val="24"/>
      </w:rPr>
      <w:t xml:space="preserve">425, Attachment A - </w:t>
    </w:r>
    <w:r w:rsidRPr="00D229DB">
      <w:rPr>
        <w:b/>
        <w:szCs w:val="24"/>
      </w:rPr>
      <w:fldChar w:fldCharType="begin"/>
    </w:r>
    <w:r w:rsidRPr="00D229DB">
      <w:rPr>
        <w:b/>
        <w:szCs w:val="24"/>
      </w:rPr>
      <w:instrText xml:space="preserve"> PAGE  \* Arabic  \* MERGEFORMAT </w:instrText>
    </w:r>
    <w:r w:rsidRPr="00D229DB">
      <w:rPr>
        <w:b/>
        <w:szCs w:val="24"/>
      </w:rPr>
      <w:fldChar w:fldCharType="separate"/>
    </w:r>
    <w:r w:rsidR="00A54E73">
      <w:rPr>
        <w:b/>
        <w:noProof/>
        <w:szCs w:val="24"/>
      </w:rPr>
      <w:t>1</w:t>
    </w:r>
    <w:r w:rsidRPr="00D229DB">
      <w:rPr>
        <w:b/>
        <w:szCs w:val="24"/>
      </w:rPr>
      <w:fldChar w:fldCharType="end"/>
    </w:r>
    <w:r w:rsidRPr="00D229DB">
      <w:rPr>
        <w:b/>
        <w:szCs w:val="24"/>
      </w:rPr>
      <w:t xml:space="preserve"> of </w:t>
    </w:r>
    <w:r w:rsidRPr="00D229DB">
      <w:rPr>
        <w:b/>
        <w:szCs w:val="24"/>
      </w:rPr>
      <w:fldChar w:fldCharType="begin"/>
    </w:r>
    <w:r w:rsidRPr="00D229DB">
      <w:rPr>
        <w:b/>
        <w:szCs w:val="24"/>
      </w:rPr>
      <w:instrText xml:space="preserve"> NUMPAGES  \* Arabic  \* MERGEFORMAT </w:instrText>
    </w:r>
    <w:r w:rsidRPr="00D229DB">
      <w:rPr>
        <w:b/>
        <w:szCs w:val="24"/>
      </w:rPr>
      <w:fldChar w:fldCharType="separate"/>
    </w:r>
    <w:r w:rsidR="00A54E73">
      <w:rPr>
        <w:b/>
        <w:noProof/>
        <w:szCs w:val="24"/>
      </w:rPr>
      <w:t>2</w:t>
    </w:r>
    <w:r w:rsidRPr="00D229DB">
      <w:rPr>
        <w:b/>
        <w:szCs w:val="24"/>
      </w:rPr>
      <w:fldChar w:fldCharType="end"/>
    </w:r>
  </w:p>
  <w:p w14:paraId="4FB9A6A0" w14:textId="77777777" w:rsidR="00BF77D0" w:rsidRPr="00D229DB" w:rsidRDefault="00BF77D0" w:rsidP="00BA0EF1">
    <w:pPr>
      <w:pStyle w:val="Footer"/>
      <w:pBdr>
        <w:top w:val="single" w:sz="18" w:space="1" w:color="auto"/>
      </w:pBdr>
      <w:tabs>
        <w:tab w:val="clear" w:pos="9360"/>
        <w:tab w:val="left" w:pos="4680"/>
      </w:tabs>
      <w:jc w:val="center"/>
      <w:rPr>
        <w:b/>
        <w:szCs w:val="24"/>
      </w:rPr>
    </w:pPr>
  </w:p>
  <w:p w14:paraId="780E7674" w14:textId="3F0F8A21" w:rsidR="00610178" w:rsidRPr="005401A9" w:rsidRDefault="00D50D18" w:rsidP="00A73F69">
    <w:pPr>
      <w:pStyle w:val="Footer"/>
      <w:ind w:left="-900"/>
      <w:rPr>
        <w:b/>
        <w:sz w:val="20"/>
      </w:rPr>
    </w:pPr>
    <w:r w:rsidRPr="005401A9">
      <w:rPr>
        <w:b/>
        <w:sz w:val="20"/>
      </w:rPr>
      <w:t>Effective</w:t>
    </w:r>
    <w:r w:rsidR="00610178" w:rsidRPr="005401A9">
      <w:rPr>
        <w:b/>
        <w:sz w:val="20"/>
      </w:rPr>
      <w:t xml:space="preserve"> Dates</w:t>
    </w:r>
    <w:r w:rsidRPr="005401A9">
      <w:rPr>
        <w:b/>
        <w:sz w:val="20"/>
      </w:rPr>
      <w:t>: 03/01/15</w:t>
    </w:r>
    <w:r w:rsidR="00142AF2" w:rsidRPr="005401A9">
      <w:rPr>
        <w:b/>
        <w:sz w:val="20"/>
      </w:rPr>
      <w:t>, 07/01/16</w:t>
    </w:r>
    <w:r w:rsidR="00FE66E6" w:rsidRPr="005401A9">
      <w:rPr>
        <w:b/>
        <w:sz w:val="20"/>
      </w:rPr>
      <w:t xml:space="preserve">, </w:t>
    </w:r>
    <w:r w:rsidR="00B92E74">
      <w:rPr>
        <w:b/>
        <w:sz w:val="20"/>
      </w:rPr>
      <w:t>07/12/17</w:t>
    </w:r>
    <w:r w:rsidR="00ED5745">
      <w:rPr>
        <w:b/>
        <w:sz w:val="20"/>
      </w:rPr>
      <w:t xml:space="preserve">, </w:t>
    </w:r>
    <w:r w:rsidR="00FD7823">
      <w:rPr>
        <w:b/>
        <w:sz w:val="20"/>
      </w:rPr>
      <w:t>10/01/18</w:t>
    </w:r>
    <w:r w:rsidR="00D751BB">
      <w:rPr>
        <w:b/>
        <w:sz w:val="20"/>
      </w:rPr>
      <w:t xml:space="preserve">, </w:t>
    </w:r>
    <w:r w:rsidR="00EF7E45">
      <w:rPr>
        <w:b/>
        <w:sz w:val="20"/>
      </w:rPr>
      <w:t>04/03/19</w:t>
    </w:r>
    <w:r w:rsidR="00C53DA8">
      <w:rPr>
        <w:b/>
        <w:sz w:val="20"/>
      </w:rPr>
      <w:t xml:space="preserve">, </w:t>
    </w:r>
    <w:r w:rsidR="000501D1">
      <w:rPr>
        <w:b/>
        <w:sz w:val="20"/>
      </w:rPr>
      <w:t>05/18/21</w:t>
    </w:r>
  </w:p>
  <w:p w14:paraId="12DBF3BC" w14:textId="3B04DB4E" w:rsidR="00A73F69" w:rsidRDefault="00287C4E" w:rsidP="00A73F69">
    <w:pPr>
      <w:pStyle w:val="Footer"/>
      <w:tabs>
        <w:tab w:val="clear" w:pos="9360"/>
        <w:tab w:val="left" w:pos="4680"/>
      </w:tabs>
      <w:ind w:left="-900"/>
      <w:rPr>
        <w:b/>
        <w:sz w:val="20"/>
      </w:rPr>
    </w:pPr>
    <w:r>
      <w:rPr>
        <w:b/>
        <w:sz w:val="20"/>
      </w:rPr>
      <w:t>Approval</w:t>
    </w:r>
    <w:r w:rsidR="007C154B" w:rsidRPr="005401A9">
      <w:rPr>
        <w:b/>
        <w:sz w:val="20"/>
      </w:rPr>
      <w:t xml:space="preserve"> Date</w:t>
    </w:r>
    <w:r w:rsidR="006715A6">
      <w:rPr>
        <w:b/>
        <w:sz w:val="20"/>
      </w:rPr>
      <w:t>s</w:t>
    </w:r>
    <w:r w:rsidR="007C154B" w:rsidRPr="005401A9">
      <w:rPr>
        <w:b/>
        <w:sz w:val="20"/>
      </w:rPr>
      <w:t>: 04/20/17</w:t>
    </w:r>
    <w:r w:rsidR="00F10684">
      <w:rPr>
        <w:b/>
        <w:sz w:val="20"/>
      </w:rPr>
      <w:t>, 07</w:t>
    </w:r>
    <w:r w:rsidR="00C6106E">
      <w:rPr>
        <w:b/>
        <w:sz w:val="20"/>
      </w:rPr>
      <w:t>/</w:t>
    </w:r>
    <w:r w:rsidR="00F10684">
      <w:rPr>
        <w:b/>
        <w:sz w:val="20"/>
      </w:rPr>
      <w:t>11</w:t>
    </w:r>
    <w:r w:rsidR="00C6106E">
      <w:rPr>
        <w:b/>
        <w:sz w:val="20"/>
      </w:rPr>
      <w:t>/18</w:t>
    </w:r>
    <w:r w:rsidR="00D751BB">
      <w:rPr>
        <w:b/>
        <w:sz w:val="20"/>
      </w:rPr>
      <w:t xml:space="preserve">, </w:t>
    </w:r>
    <w:r w:rsidR="00EF7E45">
      <w:rPr>
        <w:b/>
        <w:sz w:val="20"/>
      </w:rPr>
      <w:t>03/12/19</w:t>
    </w:r>
    <w:r w:rsidR="00C53DA8">
      <w:rPr>
        <w:b/>
        <w:sz w:val="20"/>
      </w:rPr>
      <w:t xml:space="preserve">, </w:t>
    </w:r>
    <w:r w:rsidR="00E01AE1">
      <w:rPr>
        <w:b/>
        <w:sz w:val="20"/>
      </w:rPr>
      <w:t>03/18/21</w:t>
    </w:r>
    <w:r w:rsidR="00A73F69">
      <w:rPr>
        <w:b/>
        <w:sz w:val="20"/>
      </w:rPr>
      <w:t xml:space="preserve"> </w:t>
    </w:r>
    <w:r w:rsidR="00A73F69">
      <w:rPr>
        <w:b/>
        <w:sz w:val="20"/>
      </w:rPr>
      <w:tab/>
    </w:r>
    <w:r w:rsidR="00A73F69">
      <w:rPr>
        <w:b/>
        <w:sz w:val="20"/>
      </w:rPr>
      <w:tab/>
    </w:r>
    <w:r w:rsidR="00A73F69">
      <w:rPr>
        <w:b/>
        <w:sz w:val="20"/>
      </w:rPr>
      <w:tab/>
    </w:r>
    <w:r w:rsidR="00A73F69">
      <w:rPr>
        <w:b/>
        <w:sz w:val="20"/>
      </w:rPr>
      <w:tab/>
    </w:r>
    <w:r w:rsidR="00026C91">
      <w:rPr>
        <w:b/>
        <w:sz w:val="20"/>
      </w:rPr>
      <w:tab/>
    </w:r>
  </w:p>
  <w:p w14:paraId="4A40BA2D" w14:textId="77777777" w:rsidR="00026C91" w:rsidRDefault="00026C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42521" w14:textId="77777777" w:rsidR="007152AA" w:rsidRDefault="007152AA" w:rsidP="00175300">
      <w:r>
        <w:separator/>
      </w:r>
    </w:p>
  </w:footnote>
  <w:footnote w:type="continuationSeparator" w:id="0">
    <w:p w14:paraId="5E54FAF1" w14:textId="77777777" w:rsidR="007152AA" w:rsidRDefault="007152AA" w:rsidP="00175300">
      <w:r>
        <w:continuationSeparator/>
      </w:r>
    </w:p>
  </w:footnote>
  <w:footnote w:type="continuationNotice" w:id="1">
    <w:p w14:paraId="17F8C38A" w14:textId="77777777" w:rsidR="007152AA" w:rsidRDefault="007152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98E16" w14:textId="65FFEB4F" w:rsidR="004A64F0" w:rsidRDefault="004F42D6">
    <w:pPr>
      <w:pStyle w:val="Header"/>
    </w:pPr>
    <w:r>
      <w:rPr>
        <w:noProof/>
      </w:rPr>
      <w:pict w14:anchorId="69D557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457.7pt;height:183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4724" w:type="dxa"/>
      <w:tblInd w:w="-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16"/>
      <w:gridCol w:w="222"/>
    </w:tblGrid>
    <w:tr w:rsidR="00C43209" w14:paraId="0F609903" w14:textId="77777777" w:rsidTr="003505EE">
      <w:trPr>
        <w:trHeight w:val="287"/>
      </w:trPr>
      <w:tc>
        <w:tcPr>
          <w:tcW w:w="270" w:type="dxa"/>
          <w:vAlign w:val="center"/>
        </w:tcPr>
        <w:p w14:paraId="76C638AA" w14:textId="25F332C2" w:rsidR="00C43209" w:rsidRDefault="00C43209" w:rsidP="00C43209">
          <w:pPr>
            <w:pStyle w:val="Header"/>
            <w:tabs>
              <w:tab w:val="right" w:pos="10080"/>
            </w:tabs>
            <w:jc w:val="left"/>
            <w:rPr>
              <w:bCs/>
              <w:sz w:val="20"/>
            </w:rPr>
          </w:pPr>
        </w:p>
      </w:tc>
      <w:tc>
        <w:tcPr>
          <w:tcW w:w="4454" w:type="dxa"/>
        </w:tcPr>
        <w:p w14:paraId="2D78D3C3" w14:textId="65059CC3" w:rsidR="00C43209" w:rsidRDefault="00C43209" w:rsidP="003505EE">
          <w:pPr>
            <w:pStyle w:val="Header"/>
            <w:tabs>
              <w:tab w:val="right" w:pos="10080"/>
            </w:tabs>
            <w:jc w:val="left"/>
            <w:rPr>
              <w:bCs/>
              <w:sz w:val="20"/>
            </w:rPr>
          </w:pPr>
        </w:p>
      </w:tc>
    </w:tr>
    <w:tr w:rsidR="00C43209" w14:paraId="48923398" w14:textId="77777777" w:rsidTr="003505EE">
      <w:trPr>
        <w:trHeight w:val="876"/>
      </w:trPr>
      <w:tc>
        <w:tcPr>
          <w:tcW w:w="270" w:type="dxa"/>
          <w:vAlign w:val="center"/>
        </w:tcPr>
        <w:tbl>
          <w:tblPr>
            <w:tblW w:w="9613" w:type="dxa"/>
            <w:tblLook w:val="0000" w:firstRow="0" w:lastRow="0" w:firstColumn="0" w:lastColumn="0" w:noHBand="0" w:noVBand="0"/>
          </w:tblPr>
          <w:tblGrid>
            <w:gridCol w:w="2952"/>
            <w:gridCol w:w="6661"/>
          </w:tblGrid>
          <w:tr w:rsidR="003505EE" w14:paraId="308DD89B" w14:textId="77777777" w:rsidTr="003505EE">
            <w:trPr>
              <w:cantSplit/>
            </w:trPr>
            <w:tc>
              <w:tcPr>
                <w:tcW w:w="2952" w:type="dxa"/>
                <w:vMerge w:val="restart"/>
              </w:tcPr>
              <w:p w14:paraId="042A65B0" w14:textId="280BFBAF" w:rsidR="003505EE" w:rsidRDefault="003505EE" w:rsidP="003505EE">
                <w:pPr>
                  <w:pStyle w:val="Header"/>
                  <w:ind w:left="-306"/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2E55CEB" wp14:editId="4751CC00">
                      <wp:extent cx="1908175" cy="589280"/>
                      <wp:effectExtent l="0" t="0" r="0" b="1270"/>
                      <wp:docPr id="1" name="Picture 1" descr="Description: AHCCCS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escription: AHCCCS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589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61" w:type="dxa"/>
                <w:tcBorders>
                  <w:bottom w:val="single" w:sz="18" w:space="0" w:color="auto"/>
                </w:tcBorders>
              </w:tcPr>
              <w:p w14:paraId="698BBAE5" w14:textId="77777777" w:rsidR="003505EE" w:rsidRDefault="003505EE" w:rsidP="003505EE">
                <w:pPr>
                  <w:pStyle w:val="Header"/>
                  <w:spacing w:before="120"/>
                </w:pPr>
                <w:r>
                  <w:t>AHCCCS Contractor Operations Manual</w:t>
                </w:r>
              </w:p>
            </w:tc>
          </w:tr>
          <w:tr w:rsidR="003505EE" w14:paraId="374F7205" w14:textId="77777777" w:rsidTr="003505EE">
            <w:trPr>
              <w:cantSplit/>
            </w:trPr>
            <w:tc>
              <w:tcPr>
                <w:tcW w:w="2952" w:type="dxa"/>
                <w:vMerge/>
              </w:tcPr>
              <w:p w14:paraId="4CBB7DFC" w14:textId="77777777" w:rsidR="003505EE" w:rsidRDefault="003505EE" w:rsidP="000B47C0">
                <w:pPr>
                  <w:pStyle w:val="Header"/>
                </w:pPr>
              </w:p>
            </w:tc>
            <w:tc>
              <w:tcPr>
                <w:tcW w:w="6661" w:type="dxa"/>
                <w:tcBorders>
                  <w:top w:val="single" w:sz="18" w:space="0" w:color="auto"/>
                </w:tcBorders>
              </w:tcPr>
              <w:p w14:paraId="72EEBAC6" w14:textId="35C6D6EE" w:rsidR="003B4E97" w:rsidRDefault="00E22455" w:rsidP="000B47C0">
                <w:pPr>
                  <w:pStyle w:val="Header"/>
                </w:pPr>
                <w:r>
                  <w:t xml:space="preserve">Policy </w:t>
                </w:r>
                <w:r w:rsidR="00BF77D0">
                  <w:t xml:space="preserve">425, Attachment A – Social Networking Attestation </w:t>
                </w:r>
                <w:r w:rsidR="00A54E73">
                  <w:t xml:space="preserve">and </w:t>
                </w:r>
                <w:r w:rsidR="00B66E2F">
                  <w:t>Form for</w:t>
                </w:r>
              </w:p>
              <w:p w14:paraId="4FDD17EB" w14:textId="28302827" w:rsidR="003505EE" w:rsidRDefault="00A54E73" w:rsidP="000B47C0">
                <w:pPr>
                  <w:pStyle w:val="Header"/>
                </w:pPr>
                <w:r>
                  <w:t>Listing of Social Networking Applications</w:t>
                </w:r>
                <w:r w:rsidR="00EB504E">
                  <w:t xml:space="preserve"> and URLs </w:t>
                </w:r>
              </w:p>
              <w:p w14:paraId="6FEB775F" w14:textId="77777777" w:rsidR="003505EE" w:rsidRPr="00BF77D0" w:rsidRDefault="003505EE" w:rsidP="000B47C0">
                <w:pPr>
                  <w:pStyle w:val="Header"/>
                  <w:rPr>
                    <w:sz w:val="6"/>
                    <w:szCs w:val="6"/>
                  </w:rPr>
                </w:pPr>
              </w:p>
            </w:tc>
          </w:tr>
        </w:tbl>
        <w:p w14:paraId="07DAD246" w14:textId="7B17BD39" w:rsidR="00C43209" w:rsidRDefault="00C43209" w:rsidP="00C43209">
          <w:pPr>
            <w:pStyle w:val="Header"/>
            <w:tabs>
              <w:tab w:val="right" w:pos="10080"/>
            </w:tabs>
            <w:jc w:val="left"/>
            <w:rPr>
              <w:bCs/>
              <w:sz w:val="20"/>
            </w:rPr>
          </w:pPr>
        </w:p>
      </w:tc>
      <w:tc>
        <w:tcPr>
          <w:tcW w:w="4454" w:type="dxa"/>
          <w:vAlign w:val="center"/>
        </w:tcPr>
        <w:p w14:paraId="70C17429" w14:textId="235BC6C6" w:rsidR="00C43209" w:rsidRDefault="00C43209" w:rsidP="00C43209">
          <w:pPr>
            <w:pStyle w:val="Header"/>
            <w:tabs>
              <w:tab w:val="left" w:pos="360"/>
              <w:tab w:val="right" w:pos="10080"/>
            </w:tabs>
            <w:rPr>
              <w:bCs/>
              <w:sz w:val="20"/>
            </w:rPr>
          </w:pPr>
        </w:p>
      </w:tc>
    </w:tr>
  </w:tbl>
  <w:p w14:paraId="26107157" w14:textId="709D3CC5" w:rsidR="00175300" w:rsidRDefault="00BF77D0" w:rsidP="00C43209">
    <w:pPr>
      <w:pStyle w:val="Header"/>
    </w:pPr>
    <w:r>
      <w:rPr>
        <w:i/>
        <w:iCs/>
        <w:sz w:val="16"/>
      </w:rPr>
      <w:t xml:space="preserve">                                                      </w:t>
    </w:r>
    <w:r w:rsidR="00175300" w:rsidRPr="00693CD6">
      <w:rPr>
        <w:i/>
        <w:iCs/>
        <w:sz w:val="16"/>
      </w:rP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81D81"/>
    <w:multiLevelType w:val="hybridMultilevel"/>
    <w:tmpl w:val="1444FB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300"/>
    <w:rsid w:val="0000077A"/>
    <w:rsid w:val="000239A3"/>
    <w:rsid w:val="00026C91"/>
    <w:rsid w:val="00033277"/>
    <w:rsid w:val="000334ED"/>
    <w:rsid w:val="0004208B"/>
    <w:rsid w:val="0004289D"/>
    <w:rsid w:val="00047CD8"/>
    <w:rsid w:val="000501D1"/>
    <w:rsid w:val="000572FE"/>
    <w:rsid w:val="00090FE0"/>
    <w:rsid w:val="00093377"/>
    <w:rsid w:val="000B080A"/>
    <w:rsid w:val="000B7812"/>
    <w:rsid w:val="000C7D5C"/>
    <w:rsid w:val="000D62B6"/>
    <w:rsid w:val="00113228"/>
    <w:rsid w:val="00122343"/>
    <w:rsid w:val="00135F41"/>
    <w:rsid w:val="00135F93"/>
    <w:rsid w:val="00142AF2"/>
    <w:rsid w:val="00144E2C"/>
    <w:rsid w:val="00146BEC"/>
    <w:rsid w:val="00147F7B"/>
    <w:rsid w:val="0015249C"/>
    <w:rsid w:val="00152B02"/>
    <w:rsid w:val="00165181"/>
    <w:rsid w:val="00166331"/>
    <w:rsid w:val="00175300"/>
    <w:rsid w:val="00184159"/>
    <w:rsid w:val="001926B4"/>
    <w:rsid w:val="001E36FC"/>
    <w:rsid w:val="001E5556"/>
    <w:rsid w:val="001E7882"/>
    <w:rsid w:val="0020709D"/>
    <w:rsid w:val="00226EE1"/>
    <w:rsid w:val="00227FC4"/>
    <w:rsid w:val="00272699"/>
    <w:rsid w:val="0028723D"/>
    <w:rsid w:val="00287C4E"/>
    <w:rsid w:val="002A2B19"/>
    <w:rsid w:val="002A3202"/>
    <w:rsid w:val="002B2EBC"/>
    <w:rsid w:val="002B6B8E"/>
    <w:rsid w:val="002B7D8F"/>
    <w:rsid w:val="002C311C"/>
    <w:rsid w:val="002D2B6C"/>
    <w:rsid w:val="002F0DAE"/>
    <w:rsid w:val="002F6E7E"/>
    <w:rsid w:val="003032D0"/>
    <w:rsid w:val="0031720A"/>
    <w:rsid w:val="00327E2E"/>
    <w:rsid w:val="00342ED8"/>
    <w:rsid w:val="003505EE"/>
    <w:rsid w:val="00351301"/>
    <w:rsid w:val="003630E6"/>
    <w:rsid w:val="00364A07"/>
    <w:rsid w:val="00364AEE"/>
    <w:rsid w:val="00381498"/>
    <w:rsid w:val="003960FD"/>
    <w:rsid w:val="00396773"/>
    <w:rsid w:val="003B4E97"/>
    <w:rsid w:val="003B7ED9"/>
    <w:rsid w:val="003D750A"/>
    <w:rsid w:val="003D7840"/>
    <w:rsid w:val="003E2E7D"/>
    <w:rsid w:val="004042E2"/>
    <w:rsid w:val="00407254"/>
    <w:rsid w:val="00422293"/>
    <w:rsid w:val="00423A7B"/>
    <w:rsid w:val="00441FD7"/>
    <w:rsid w:val="00447842"/>
    <w:rsid w:val="004746B9"/>
    <w:rsid w:val="0047568E"/>
    <w:rsid w:val="004816D4"/>
    <w:rsid w:val="004A1B78"/>
    <w:rsid w:val="004A64F0"/>
    <w:rsid w:val="004C34B8"/>
    <w:rsid w:val="004F42D6"/>
    <w:rsid w:val="004F6F38"/>
    <w:rsid w:val="00516866"/>
    <w:rsid w:val="00527B65"/>
    <w:rsid w:val="00530F38"/>
    <w:rsid w:val="005401A9"/>
    <w:rsid w:val="005A6B34"/>
    <w:rsid w:val="005B56A5"/>
    <w:rsid w:val="005F1874"/>
    <w:rsid w:val="00610178"/>
    <w:rsid w:val="00635F08"/>
    <w:rsid w:val="00663FB6"/>
    <w:rsid w:val="0066700D"/>
    <w:rsid w:val="006715A6"/>
    <w:rsid w:val="006C7903"/>
    <w:rsid w:val="006D3F38"/>
    <w:rsid w:val="006F450B"/>
    <w:rsid w:val="006F5F97"/>
    <w:rsid w:val="00702B25"/>
    <w:rsid w:val="0070670B"/>
    <w:rsid w:val="00710FEC"/>
    <w:rsid w:val="007152AA"/>
    <w:rsid w:val="00723760"/>
    <w:rsid w:val="00724C74"/>
    <w:rsid w:val="007519CE"/>
    <w:rsid w:val="007549B7"/>
    <w:rsid w:val="0076685C"/>
    <w:rsid w:val="0078290D"/>
    <w:rsid w:val="0079487C"/>
    <w:rsid w:val="007B51B1"/>
    <w:rsid w:val="007C154B"/>
    <w:rsid w:val="007C3F73"/>
    <w:rsid w:val="007D369E"/>
    <w:rsid w:val="007E1CCD"/>
    <w:rsid w:val="00802F83"/>
    <w:rsid w:val="00807DCE"/>
    <w:rsid w:val="00815495"/>
    <w:rsid w:val="008204E4"/>
    <w:rsid w:val="00825F36"/>
    <w:rsid w:val="008352C7"/>
    <w:rsid w:val="00842C3B"/>
    <w:rsid w:val="0084591A"/>
    <w:rsid w:val="008464B4"/>
    <w:rsid w:val="008626E9"/>
    <w:rsid w:val="008655E7"/>
    <w:rsid w:val="00875AAA"/>
    <w:rsid w:val="008A14B5"/>
    <w:rsid w:val="008A488E"/>
    <w:rsid w:val="008B15CF"/>
    <w:rsid w:val="008B1BDE"/>
    <w:rsid w:val="008D5B2E"/>
    <w:rsid w:val="0090515C"/>
    <w:rsid w:val="009135D0"/>
    <w:rsid w:val="009352D5"/>
    <w:rsid w:val="009B1BC9"/>
    <w:rsid w:val="009B4A03"/>
    <w:rsid w:val="009F2289"/>
    <w:rsid w:val="00A0269E"/>
    <w:rsid w:val="00A220BD"/>
    <w:rsid w:val="00A31147"/>
    <w:rsid w:val="00A3407E"/>
    <w:rsid w:val="00A52C5F"/>
    <w:rsid w:val="00A54E73"/>
    <w:rsid w:val="00A6217E"/>
    <w:rsid w:val="00A648F3"/>
    <w:rsid w:val="00A73F69"/>
    <w:rsid w:val="00A843B8"/>
    <w:rsid w:val="00AA05B6"/>
    <w:rsid w:val="00AA2B07"/>
    <w:rsid w:val="00AA6C51"/>
    <w:rsid w:val="00AB02DB"/>
    <w:rsid w:val="00AB42D7"/>
    <w:rsid w:val="00AB4AA4"/>
    <w:rsid w:val="00AC1743"/>
    <w:rsid w:val="00AF0F47"/>
    <w:rsid w:val="00AF1944"/>
    <w:rsid w:val="00B00A1A"/>
    <w:rsid w:val="00B11676"/>
    <w:rsid w:val="00B155E8"/>
    <w:rsid w:val="00B2740D"/>
    <w:rsid w:val="00B33777"/>
    <w:rsid w:val="00B33988"/>
    <w:rsid w:val="00B4122E"/>
    <w:rsid w:val="00B6213F"/>
    <w:rsid w:val="00B66E2F"/>
    <w:rsid w:val="00B92E74"/>
    <w:rsid w:val="00B96F07"/>
    <w:rsid w:val="00BA0EF1"/>
    <w:rsid w:val="00BA5C52"/>
    <w:rsid w:val="00BB7945"/>
    <w:rsid w:val="00BD415D"/>
    <w:rsid w:val="00BF7196"/>
    <w:rsid w:val="00BF77D0"/>
    <w:rsid w:val="00C04FDB"/>
    <w:rsid w:val="00C14085"/>
    <w:rsid w:val="00C15BAB"/>
    <w:rsid w:val="00C27F24"/>
    <w:rsid w:val="00C43209"/>
    <w:rsid w:val="00C53DA8"/>
    <w:rsid w:val="00C54172"/>
    <w:rsid w:val="00C6106E"/>
    <w:rsid w:val="00C62131"/>
    <w:rsid w:val="00C74294"/>
    <w:rsid w:val="00C8291C"/>
    <w:rsid w:val="00C9307D"/>
    <w:rsid w:val="00CB1718"/>
    <w:rsid w:val="00CB2D4F"/>
    <w:rsid w:val="00CD486B"/>
    <w:rsid w:val="00CD59D3"/>
    <w:rsid w:val="00CE6ED3"/>
    <w:rsid w:val="00CF137C"/>
    <w:rsid w:val="00CF5109"/>
    <w:rsid w:val="00D13AC2"/>
    <w:rsid w:val="00D15FC8"/>
    <w:rsid w:val="00D229DB"/>
    <w:rsid w:val="00D50D18"/>
    <w:rsid w:val="00D52B0D"/>
    <w:rsid w:val="00D52B39"/>
    <w:rsid w:val="00D569F3"/>
    <w:rsid w:val="00D751BB"/>
    <w:rsid w:val="00D81A2E"/>
    <w:rsid w:val="00DA45F2"/>
    <w:rsid w:val="00DB55A7"/>
    <w:rsid w:val="00DD0A37"/>
    <w:rsid w:val="00DE3332"/>
    <w:rsid w:val="00E01AE1"/>
    <w:rsid w:val="00E11ECB"/>
    <w:rsid w:val="00E12368"/>
    <w:rsid w:val="00E14EE7"/>
    <w:rsid w:val="00E22455"/>
    <w:rsid w:val="00E22A07"/>
    <w:rsid w:val="00E52A68"/>
    <w:rsid w:val="00E775B9"/>
    <w:rsid w:val="00E844AC"/>
    <w:rsid w:val="00EA22F2"/>
    <w:rsid w:val="00EB504E"/>
    <w:rsid w:val="00EC0F3E"/>
    <w:rsid w:val="00ED272B"/>
    <w:rsid w:val="00ED5745"/>
    <w:rsid w:val="00EE32A8"/>
    <w:rsid w:val="00EF7E45"/>
    <w:rsid w:val="00F10684"/>
    <w:rsid w:val="00F11923"/>
    <w:rsid w:val="00F12425"/>
    <w:rsid w:val="00F24542"/>
    <w:rsid w:val="00F35C50"/>
    <w:rsid w:val="00F370C1"/>
    <w:rsid w:val="00F63484"/>
    <w:rsid w:val="00F858C8"/>
    <w:rsid w:val="00F90D2D"/>
    <w:rsid w:val="00F96887"/>
    <w:rsid w:val="00FA06CD"/>
    <w:rsid w:val="00FC18EF"/>
    <w:rsid w:val="00FC1C98"/>
    <w:rsid w:val="00FD7823"/>
    <w:rsid w:val="00FE324A"/>
    <w:rsid w:val="00FE66E6"/>
    <w:rsid w:val="00FF14D0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6107123"/>
  <w15:docId w15:val="{F4378195-2145-48F9-A8DA-11046507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75300"/>
    <w:pPr>
      <w:keepNext/>
      <w:tabs>
        <w:tab w:val="left" w:pos="720"/>
      </w:tabs>
      <w:outlineLvl w:val="0"/>
    </w:pPr>
    <w:rPr>
      <w:b/>
      <w:smallCaps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300"/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paragraph" w:styleId="Header">
    <w:name w:val="header"/>
    <w:basedOn w:val="Normal"/>
    <w:link w:val="HeaderChar"/>
    <w:rsid w:val="00175300"/>
    <w:pPr>
      <w:jc w:val="center"/>
    </w:pPr>
    <w:rPr>
      <w:b/>
      <w:smallCaps/>
    </w:rPr>
  </w:style>
  <w:style w:type="character" w:customStyle="1" w:styleId="HeaderChar">
    <w:name w:val="Header Char"/>
    <w:basedOn w:val="DefaultParagraphFont"/>
    <w:link w:val="Header"/>
    <w:rsid w:val="00175300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5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300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semiHidden/>
    <w:rsid w:val="00175300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1926B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26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1926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ED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1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B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B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B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1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841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4" ma:contentTypeDescription="Create a new document." ma:contentTypeScope="" ma:versionID="a54396da87957ae3266f526021c1365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a6195b0305f273a41ff0759ef2ab20c5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4C10B-52DD-4116-9871-6EC94D1B2319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10312A-8D0F-4E8E-AD61-CEFCC3026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C3284C-86AB-48B3-9146-6240FB0D600F}"/>
</file>

<file path=customXml/itemProps4.xml><?xml version="1.0" encoding="utf-8"?>
<ds:datastoreItem xmlns:ds="http://schemas.openxmlformats.org/officeDocument/2006/customXml" ds:itemID="{747597BB-37A6-4DCA-B46C-8134845F36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Ambur, Julie</dc:creator>
  <cp:lastModifiedBy>Wolfe, Cynthia</cp:lastModifiedBy>
  <cp:revision>2</cp:revision>
  <cp:lastPrinted>2021-03-19T17:37:00Z</cp:lastPrinted>
  <dcterms:created xsi:type="dcterms:W3CDTF">2021-05-12T17:51:00Z</dcterms:created>
  <dcterms:modified xsi:type="dcterms:W3CDTF">2021-05-12T17:51:00Z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173d42c7-3487-41a1-8f37-2b3815e72e09,6;173d42c7-3487-41a1-8f37-2b3815e72e09,4;</vt:lpwstr>
  </property>
  <property fmtid="{D5CDD505-2E9C-101B-9397-08002B2CF9AE}" pid="4" name="Checked Out">
    <vt:bool>false</vt:bool>
  </property>
  <property fmtid="{D5CDD505-2E9C-101B-9397-08002B2CF9AE}" pid="5" name="AMPMChapter">
    <vt:lpwstr>1</vt:lpwstr>
  </property>
  <property fmtid="{D5CDD505-2E9C-101B-9397-08002B2CF9AE}" pid="6" name="AMPM Chapter test">
    <vt:lpwstr>Chapter 100</vt:lpwstr>
  </property>
</Properties>
</file>