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97" w:rsidRDefault="00244897">
      <w:pPr>
        <w:pStyle w:val="Title"/>
      </w:pPr>
      <w:bookmarkStart w:id="0" w:name="_GoBack"/>
      <w:bookmarkEnd w:id="0"/>
      <w:r>
        <w:t>SUPERVISORY AUDIT TOOL</w:t>
      </w:r>
    </w:p>
    <w:p w:rsidR="00244897" w:rsidRDefault="00244897">
      <w:pPr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360"/>
        <w:gridCol w:w="630"/>
        <w:gridCol w:w="2250"/>
        <w:gridCol w:w="270"/>
        <w:gridCol w:w="1530"/>
        <w:gridCol w:w="540"/>
        <w:gridCol w:w="486"/>
        <w:gridCol w:w="3024"/>
      </w:tblGrid>
      <w:tr w:rsidR="00244897">
        <w:tc>
          <w:tcPr>
            <w:tcW w:w="1908" w:type="dxa"/>
            <w:gridSpan w:val="2"/>
          </w:tcPr>
          <w:p w:rsidR="00244897" w:rsidRDefault="00244897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Member Name</w:t>
            </w:r>
            <w:r>
              <w:rPr>
                <w:sz w:val="22"/>
              </w:rPr>
              <w:t>:</w:t>
            </w:r>
          </w:p>
        </w:tc>
        <w:tc>
          <w:tcPr>
            <w:tcW w:w="3150" w:type="dxa"/>
            <w:gridSpan w:val="3"/>
            <w:tcBorders>
              <w:bottom w:val="single" w:sz="6" w:space="0" w:color="auto"/>
            </w:tcBorders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2070" w:type="dxa"/>
            <w:gridSpan w:val="2"/>
          </w:tcPr>
          <w:p w:rsidR="00244897" w:rsidRDefault="00244897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Case Manager:  </w:t>
            </w:r>
          </w:p>
        </w:tc>
        <w:tc>
          <w:tcPr>
            <w:tcW w:w="3510" w:type="dxa"/>
            <w:gridSpan w:val="2"/>
            <w:tcBorders>
              <w:bottom w:val="single" w:sz="6" w:space="0" w:color="auto"/>
            </w:tcBorders>
          </w:tcPr>
          <w:p w:rsidR="00244897" w:rsidRDefault="00244897">
            <w:pPr>
              <w:rPr>
                <w:sz w:val="22"/>
              </w:rPr>
            </w:pPr>
          </w:p>
        </w:tc>
      </w:tr>
      <w:tr w:rsidR="00244897">
        <w:tc>
          <w:tcPr>
            <w:tcW w:w="2538" w:type="dxa"/>
            <w:gridSpan w:val="3"/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2556" w:type="dxa"/>
            <w:gridSpan w:val="3"/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3024" w:type="dxa"/>
          </w:tcPr>
          <w:p w:rsidR="00244897" w:rsidRDefault="00244897">
            <w:pPr>
              <w:rPr>
                <w:sz w:val="22"/>
              </w:rPr>
            </w:pPr>
          </w:p>
        </w:tc>
      </w:tr>
      <w:tr w:rsidR="00244897" w:rsidTr="003464DA">
        <w:tc>
          <w:tcPr>
            <w:tcW w:w="1548" w:type="dxa"/>
          </w:tcPr>
          <w:p w:rsidR="00244897" w:rsidRDefault="00244897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AHCCCS ID</w:t>
            </w:r>
            <w:r>
              <w:rPr>
                <w:sz w:val="22"/>
              </w:rPr>
              <w:t>:</w:t>
            </w:r>
          </w:p>
        </w:tc>
        <w:tc>
          <w:tcPr>
            <w:tcW w:w="3240" w:type="dxa"/>
            <w:gridSpan w:val="3"/>
            <w:tcBorders>
              <w:bottom w:val="single" w:sz="6" w:space="0" w:color="auto"/>
            </w:tcBorders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270" w:type="dxa"/>
          </w:tcPr>
          <w:p w:rsidR="00244897" w:rsidRDefault="00244897">
            <w:pPr>
              <w:rPr>
                <w:sz w:val="22"/>
              </w:rPr>
            </w:pPr>
          </w:p>
        </w:tc>
        <w:tc>
          <w:tcPr>
            <w:tcW w:w="1530" w:type="dxa"/>
          </w:tcPr>
          <w:p w:rsidR="00244897" w:rsidRDefault="003464D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Placement:</w:t>
            </w:r>
            <w:r w:rsidR="0024489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050" w:type="dxa"/>
            <w:gridSpan w:val="3"/>
            <w:tcBorders>
              <w:bottom w:val="single" w:sz="6" w:space="0" w:color="auto"/>
            </w:tcBorders>
          </w:tcPr>
          <w:p w:rsidR="00244897" w:rsidRDefault="00244897">
            <w:pPr>
              <w:rPr>
                <w:sz w:val="22"/>
              </w:rPr>
            </w:pPr>
          </w:p>
        </w:tc>
      </w:tr>
    </w:tbl>
    <w:p w:rsidR="00244897" w:rsidRDefault="00244897"/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27"/>
        <w:gridCol w:w="198"/>
        <w:gridCol w:w="7470"/>
        <w:gridCol w:w="752"/>
        <w:gridCol w:w="49"/>
        <w:gridCol w:w="9"/>
        <w:gridCol w:w="180"/>
        <w:gridCol w:w="353"/>
        <w:gridCol w:w="39"/>
        <w:gridCol w:w="58"/>
        <w:gridCol w:w="180"/>
        <w:gridCol w:w="482"/>
        <w:gridCol w:w="35"/>
        <w:gridCol w:w="23"/>
        <w:gridCol w:w="180"/>
        <w:gridCol w:w="414"/>
        <w:gridCol w:w="216"/>
      </w:tblGrid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44897" w:rsidRDefault="0024489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N/A</w:t>
            </w:r>
          </w:p>
        </w:tc>
        <w:tc>
          <w:tcPr>
            <w:tcW w:w="72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44897" w:rsidRDefault="0024489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</w:tc>
        <w:tc>
          <w:tcPr>
            <w:tcW w:w="81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44897" w:rsidRDefault="0024489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</w:tc>
      </w:tr>
      <w:tr w:rsidR="00244897" w:rsidTr="00731E1C">
        <w:trPr>
          <w:gridBefore w:val="2"/>
          <w:wBefore w:w="225" w:type="dxa"/>
          <w:cantSplit/>
        </w:trPr>
        <w:tc>
          <w:tcPr>
            <w:tcW w:w="10440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Pr="007150F6" w:rsidRDefault="00244897" w:rsidP="00D61C0D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 w:rsidRPr="007150F6">
              <w:rPr>
                <w:rFonts w:ascii="Arial" w:hAnsi="Arial"/>
                <w:b/>
                <w:sz w:val="22"/>
              </w:rPr>
              <w:t xml:space="preserve">NEWLY ENROLLED MEMBERS </w:t>
            </w: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an on-site visit done within 12 working days of enrollment</w:t>
            </w:r>
            <w:r w:rsidR="001D566E">
              <w:rPr>
                <w:rFonts w:ascii="Arial" w:hAnsi="Arial"/>
                <w:sz w:val="21"/>
              </w:rPr>
              <w:t xml:space="preserve"> or </w:t>
            </w:r>
            <w:r w:rsidR="007C06ED">
              <w:rPr>
                <w:rFonts w:ascii="Arial" w:hAnsi="Arial"/>
                <w:sz w:val="21"/>
              </w:rPr>
              <w:t>is there a</w:t>
            </w:r>
            <w:r w:rsidR="001D566E">
              <w:rPr>
                <w:rFonts w:ascii="Arial" w:hAnsi="Arial"/>
                <w:sz w:val="21"/>
              </w:rPr>
              <w:t xml:space="preserve"> documented reason for </w:t>
            </w:r>
            <w:r w:rsidR="007C06ED">
              <w:rPr>
                <w:rFonts w:ascii="Arial" w:hAnsi="Arial"/>
                <w:sz w:val="21"/>
              </w:rPr>
              <w:t xml:space="preserve">a </w:t>
            </w:r>
            <w:r w:rsidR="001D566E">
              <w:rPr>
                <w:rFonts w:ascii="Arial" w:hAnsi="Arial"/>
                <w:sz w:val="21"/>
              </w:rPr>
              <w:t>delay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Did LTC services begin within 30 calendar days of enrollment?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Did case manager confirm delivery of services with member and/or provider and document start date?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  <w:sz w:val="22"/>
                <w:szCs w:val="22"/>
              </w:rPr>
            </w:pPr>
            <w:r w:rsidRPr="00B160D1">
              <w:rPr>
                <w:rFonts w:ascii="Arial" w:hAnsi="Arial"/>
                <w:sz w:val="22"/>
                <w:szCs w:val="22"/>
              </w:rPr>
              <w:t xml:space="preserve">Explain all NO answers: 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RPr="00B160D1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</w:tr>
      <w:tr w:rsidR="00244897" w:rsidRPr="00B160D1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</w:tr>
      <w:tr w:rsidR="001D566E" w:rsidTr="00731E1C">
        <w:trPr>
          <w:gridBefore w:val="2"/>
          <w:wBefore w:w="225" w:type="dxa"/>
          <w:cantSplit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1D566E" w:rsidRPr="001D566E" w:rsidRDefault="001D566E" w:rsidP="001D566E">
            <w:pPr>
              <w:numPr>
                <w:ilvl w:val="0"/>
                <w:numId w:val="20"/>
              </w:numPr>
              <w:rPr>
                <w:rFonts w:ascii="Arial" w:hAnsi="Arial"/>
                <w:sz w:val="22"/>
              </w:rPr>
            </w:pPr>
            <w:r w:rsidRPr="001D566E">
              <w:rPr>
                <w:rFonts w:ascii="Arial" w:hAnsi="Arial"/>
                <w:b/>
                <w:sz w:val="22"/>
              </w:rPr>
              <w:t>REASSESSMENTS</w:t>
            </w:r>
          </w:p>
        </w:tc>
        <w:tc>
          <w:tcPr>
            <w:tcW w:w="216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999999"/>
          </w:tcPr>
          <w:p w:rsidR="001D566E" w:rsidRDefault="001D566E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</w:tc>
      </w:tr>
      <w:tr w:rsidR="001D566E" w:rsidTr="00731E1C">
        <w:trPr>
          <w:gridBefore w:val="2"/>
          <w:wBefore w:w="225" w:type="dxa"/>
          <w:cantSplit/>
        </w:trPr>
        <w:tc>
          <w:tcPr>
            <w:tcW w:w="7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D566E" w:rsidRDefault="001D566E">
            <w:pPr>
              <w:ind w:left="28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Pr="001D566E">
              <w:rPr>
                <w:rFonts w:ascii="Arial" w:hAnsi="Arial"/>
                <w:sz w:val="22"/>
                <w:szCs w:val="22"/>
              </w:rPr>
              <w:t xml:space="preserve">Enter # of reviews </w:t>
            </w:r>
            <w:r>
              <w:rPr>
                <w:rFonts w:ascii="Arial" w:hAnsi="Arial"/>
                <w:sz w:val="22"/>
                <w:szCs w:val="22"/>
              </w:rPr>
              <w:t>REQUIRED</w:t>
            </w:r>
            <w:r w:rsidRPr="001D566E">
              <w:rPr>
                <w:rFonts w:ascii="Arial" w:hAnsi="Arial"/>
                <w:sz w:val="22"/>
                <w:szCs w:val="22"/>
              </w:rPr>
              <w:t xml:space="preserve"> during </w:t>
            </w:r>
            <w:r>
              <w:rPr>
                <w:rFonts w:ascii="Arial" w:hAnsi="Arial"/>
                <w:sz w:val="22"/>
                <w:szCs w:val="22"/>
              </w:rPr>
              <w:t>last 12 months</w:t>
            </w:r>
            <w:r w:rsidRPr="001D566E">
              <w:rPr>
                <w:rFonts w:ascii="Arial" w:hAnsi="Arial"/>
                <w:sz w:val="22"/>
              </w:rPr>
              <w:t xml:space="preserve"> </w:t>
            </w:r>
            <w:r w:rsidRPr="001D566E">
              <w:rPr>
                <w:rFonts w:ascii="Arial" w:hAnsi="Arial"/>
                <w:sz w:val="22"/>
              </w:rPr>
              <w:sym w:font="Symbol" w:char="F0AE"/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D566E" w:rsidRDefault="001D566E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16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999999"/>
          </w:tcPr>
          <w:p w:rsidR="001D566E" w:rsidRDefault="001D566E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  <w:cantSplit/>
        </w:trPr>
        <w:tc>
          <w:tcPr>
            <w:tcW w:w="7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                                       </w:t>
            </w:r>
            <w:r w:rsidR="001D566E">
              <w:rPr>
                <w:rFonts w:ascii="Arial" w:hAnsi="Arial"/>
                <w:sz w:val="21"/>
              </w:rPr>
              <w:t xml:space="preserve">  </w:t>
            </w:r>
            <w:r w:rsidR="001D566E" w:rsidRPr="007150F6">
              <w:rPr>
                <w:rFonts w:ascii="Arial" w:hAnsi="Arial"/>
                <w:sz w:val="22"/>
                <w:szCs w:val="22"/>
              </w:rPr>
              <w:t xml:space="preserve">Enter # of reviews DONE in </w:t>
            </w:r>
            <w:r w:rsidR="001D566E">
              <w:rPr>
                <w:rFonts w:ascii="Arial" w:hAnsi="Arial"/>
                <w:sz w:val="22"/>
                <w:szCs w:val="22"/>
              </w:rPr>
              <w:t>last 12 months</w:t>
            </w:r>
            <w:r w:rsidR="001D566E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sym w:font="Symbol" w:char="F0AE"/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44897" w:rsidRDefault="00244897">
            <w:pPr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16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999999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3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Were </w:t>
            </w:r>
            <w:proofErr w:type="gramStart"/>
            <w:r>
              <w:rPr>
                <w:rFonts w:ascii="Arial" w:hAnsi="Arial"/>
                <w:sz w:val="21"/>
              </w:rPr>
              <w:t>reassessment</w:t>
            </w:r>
            <w:proofErr w:type="gramEnd"/>
            <w:r>
              <w:rPr>
                <w:rFonts w:ascii="Arial" w:hAnsi="Arial"/>
                <w:sz w:val="21"/>
              </w:rPr>
              <w:t xml:space="preserve"> visits completed on time</w:t>
            </w:r>
            <w:r w:rsidR="001D566E">
              <w:rPr>
                <w:rFonts w:ascii="Arial" w:hAnsi="Arial"/>
                <w:sz w:val="21"/>
              </w:rPr>
              <w:t xml:space="preserve"> or have documented reason for delay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3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case file contain documentation of a complete assessment of member’s status and needs?  If NO, list missing components below.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3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the member’s representative contacted if the member was unable to participate in the review?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3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member had change of placement type, was an on-site visit conducted within 10 days of the change</w:t>
            </w:r>
            <w:r w:rsidR="001D566E">
              <w:rPr>
                <w:rFonts w:ascii="Arial" w:hAnsi="Arial"/>
                <w:sz w:val="21"/>
              </w:rPr>
              <w:t xml:space="preserve"> or case manager awareness of change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3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Did case manager conduct member satisfaction survey</w:t>
            </w:r>
            <w:r w:rsidR="001D566E">
              <w:rPr>
                <w:rFonts w:ascii="Arial" w:hAnsi="Arial"/>
                <w:sz w:val="21"/>
              </w:rPr>
              <w:t xml:space="preserve"> at each review</w:t>
            </w:r>
            <w:r>
              <w:rPr>
                <w:rFonts w:ascii="Arial" w:hAnsi="Arial"/>
                <w:sz w:val="21"/>
              </w:rPr>
              <w:t xml:space="preserve">? 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  <w:sz w:val="22"/>
                <w:szCs w:val="22"/>
              </w:rPr>
            </w:pPr>
            <w:r w:rsidRPr="00B160D1">
              <w:rPr>
                <w:rFonts w:ascii="Arial" w:hAnsi="Arial"/>
                <w:sz w:val="22"/>
                <w:szCs w:val="22"/>
              </w:rPr>
              <w:t xml:space="preserve">Explain all NO answers: 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RPr="00B160D1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</w:tr>
      <w:tr w:rsidR="00244897" w:rsidRPr="00B160D1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Pr="00B160D1" w:rsidRDefault="00244897">
            <w:pPr>
              <w:rPr>
                <w:rFonts w:ascii="Arial" w:hAnsi="Arial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SERVICE PLAN / CA165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4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 service authorizations correspond with case file documentation regarding types</w:t>
            </w:r>
            <w:r w:rsidR="005D3BEE">
              <w:rPr>
                <w:rFonts w:ascii="Arial" w:hAnsi="Arial"/>
                <w:sz w:val="21"/>
              </w:rPr>
              <w:t>, including correct modifiers</w:t>
            </w:r>
            <w:r>
              <w:rPr>
                <w:rFonts w:ascii="Arial" w:hAnsi="Arial"/>
                <w:sz w:val="21"/>
              </w:rPr>
              <w:t>, amount, provider, etc.?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B160D1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60D1" w:rsidRDefault="00B160D1">
            <w:pPr>
              <w:numPr>
                <w:ilvl w:val="0"/>
                <w:numId w:val="4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file contain a completed service plan signed by the member/representative at each review visit?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B160D1" w:rsidRDefault="00B160D1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D1" w:rsidRDefault="00B160D1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160D1" w:rsidRDefault="00B160D1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3E15FC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15FC" w:rsidRDefault="003E15FC">
            <w:pPr>
              <w:numPr>
                <w:ilvl w:val="0"/>
                <w:numId w:val="4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Were requests for service (from member/rep or physician) addressed in a timely manner (decision within 14 days)?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5FC" w:rsidRDefault="003E15FC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FC" w:rsidRDefault="003E15FC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15FC" w:rsidRDefault="003E15FC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0C2AC8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2AC8" w:rsidRDefault="000C2AC8">
            <w:pPr>
              <w:numPr>
                <w:ilvl w:val="0"/>
                <w:numId w:val="4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Does CA165 contain current </w:t>
            </w:r>
            <w:r w:rsidR="001D566E">
              <w:rPr>
                <w:rFonts w:ascii="Arial" w:hAnsi="Arial"/>
                <w:sz w:val="21"/>
              </w:rPr>
              <w:t xml:space="preserve">and open </w:t>
            </w:r>
            <w:r>
              <w:rPr>
                <w:rFonts w:ascii="Arial" w:hAnsi="Arial"/>
                <w:sz w:val="21"/>
              </w:rPr>
              <w:t>authorizations for services provided?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C8" w:rsidRDefault="000C2AC8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8" w:rsidRDefault="000C2AC8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2AC8" w:rsidRDefault="000C2AC8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4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Do service authorization dates correspond with placement dates (i.e., no overlap of </w:t>
            </w:r>
            <w:r w:rsidR="005A5FBA">
              <w:rPr>
                <w:rFonts w:ascii="Arial" w:hAnsi="Arial"/>
                <w:sz w:val="21"/>
              </w:rPr>
              <w:t>services across placements</w:t>
            </w:r>
            <w:r w:rsidR="001D566E">
              <w:rPr>
                <w:rFonts w:ascii="Arial" w:hAnsi="Arial"/>
                <w:sz w:val="21"/>
              </w:rPr>
              <w:t>, no LTC services for member in “D” placement, etc</w:t>
            </w:r>
            <w:r>
              <w:rPr>
                <w:rFonts w:ascii="Arial" w:hAnsi="Arial"/>
                <w:sz w:val="21"/>
              </w:rPr>
              <w:t>)?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Explain all NO answers:  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D61C0D" w:rsidRDefault="0024489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 w:rsidRPr="00D61C0D">
              <w:rPr>
                <w:rFonts w:ascii="Arial" w:hAnsi="Arial"/>
                <w:b/>
                <w:sz w:val="22"/>
              </w:rPr>
              <w:t>CES / CA160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5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CES contain appropriate services?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6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the CES completed at least annually for HCBS members?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6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a CES completed prior to placement change</w:t>
            </w:r>
            <w:r w:rsidR="001D566E">
              <w:rPr>
                <w:rFonts w:ascii="Arial" w:hAnsi="Arial"/>
                <w:sz w:val="21"/>
              </w:rPr>
              <w:t xml:space="preserve"> to HCBS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6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HCBS % exceeds 80%, does the file contain DHCM approval notice</w:t>
            </w:r>
            <w:r w:rsidR="001D566E">
              <w:rPr>
                <w:rFonts w:ascii="Arial" w:hAnsi="Arial"/>
                <w:sz w:val="21"/>
              </w:rPr>
              <w:t xml:space="preserve"> or have request in process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4C72E0">
        <w:trPr>
          <w:gridBefore w:val="2"/>
          <w:wBefore w:w="225" w:type="dxa"/>
          <w:cantSplit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2"/>
              </w:rPr>
              <w:t>Explain all NO answers: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4C72E0">
        <w:trPr>
          <w:gridBefore w:val="2"/>
          <w:wBefore w:w="225" w:type="dxa"/>
          <w:cantSplit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4C72E0">
        <w:trPr>
          <w:gridBefore w:val="2"/>
          <w:wBefore w:w="225" w:type="dxa"/>
          <w:cantSplit/>
          <w:trHeight w:val="288"/>
        </w:trPr>
        <w:tc>
          <w:tcPr>
            <w:tcW w:w="828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bottom w:val="sing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N/A</w:t>
            </w:r>
          </w:p>
        </w:tc>
        <w:tc>
          <w:tcPr>
            <w:tcW w:w="72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YES</w:t>
            </w: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</w:t>
            </w:r>
          </w:p>
        </w:tc>
      </w:tr>
      <w:tr w:rsidR="00244897" w:rsidTr="00731E1C">
        <w:trPr>
          <w:gridBefore w:val="2"/>
          <w:wBefore w:w="225" w:type="dxa"/>
          <w:cantSplit/>
        </w:trPr>
        <w:tc>
          <w:tcPr>
            <w:tcW w:w="10440" w:type="dxa"/>
            <w:gridSpan w:val="1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44897" w:rsidRPr="00D61C0D" w:rsidRDefault="0024489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 w:rsidRPr="00D61C0D">
              <w:rPr>
                <w:rFonts w:ascii="Arial" w:hAnsi="Arial"/>
                <w:b/>
                <w:sz w:val="22"/>
              </w:rPr>
              <w:t>PLACEMENT / CA161</w:t>
            </w:r>
          </w:p>
        </w:tc>
      </w:tr>
      <w:tr w:rsidR="00244897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B160D1">
            <w:pPr>
              <w:numPr>
                <w:ilvl w:val="0"/>
                <w:numId w:val="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CA161 reflect current case manager assigned to case?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B160D1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60D1" w:rsidRDefault="00602647">
            <w:pPr>
              <w:numPr>
                <w:ilvl w:val="0"/>
                <w:numId w:val="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Do </w:t>
            </w:r>
            <w:r w:rsidR="00B160D1">
              <w:rPr>
                <w:rFonts w:ascii="Arial" w:hAnsi="Arial"/>
                <w:sz w:val="21"/>
              </w:rPr>
              <w:t>placement</w:t>
            </w:r>
            <w:r>
              <w:rPr>
                <w:rFonts w:ascii="Arial" w:hAnsi="Arial"/>
                <w:sz w:val="21"/>
              </w:rPr>
              <w:t xml:space="preserve"> codes &amp; dates on CA161 correspond with member information</w:t>
            </w:r>
            <w:r w:rsidR="001D566E">
              <w:rPr>
                <w:rFonts w:ascii="Arial" w:hAnsi="Arial"/>
                <w:sz w:val="21"/>
              </w:rPr>
              <w:t xml:space="preserve"> (includes Placement Reason and Residence codes)</w:t>
            </w:r>
            <w:r w:rsidR="00B160D1"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</w:tr>
      <w:tr w:rsidR="00B160D1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160D1" w:rsidRDefault="001D566E">
            <w:pPr>
              <w:numPr>
                <w:ilvl w:val="0"/>
                <w:numId w:val="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</w:t>
            </w:r>
            <w:r w:rsidR="00B160D1">
              <w:rPr>
                <w:rFonts w:ascii="Arial" w:hAnsi="Arial"/>
                <w:sz w:val="21"/>
              </w:rPr>
              <w:t xml:space="preserve"> Last Review Date </w:t>
            </w:r>
            <w:r>
              <w:rPr>
                <w:rFonts w:ascii="Arial" w:hAnsi="Arial"/>
                <w:sz w:val="21"/>
              </w:rPr>
              <w:t>correspond with</w:t>
            </w:r>
            <w:r w:rsidR="00B160D1">
              <w:rPr>
                <w:rFonts w:ascii="Arial" w:hAnsi="Arial"/>
                <w:sz w:val="21"/>
              </w:rPr>
              <w:t xml:space="preserve"> most recent member visit</w:t>
            </w:r>
            <w:r>
              <w:rPr>
                <w:rFonts w:ascii="Arial" w:hAnsi="Arial"/>
                <w:sz w:val="21"/>
              </w:rPr>
              <w:t xml:space="preserve"> noted in case file</w:t>
            </w:r>
            <w:r w:rsidR="00B160D1"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160D1" w:rsidRDefault="00B160D1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numPr>
                <w:ilvl w:val="0"/>
                <w:numId w:val="8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D (Acute Care Only), was MCR sent</w:t>
            </w:r>
            <w:r w:rsidR="00B160D1">
              <w:rPr>
                <w:rFonts w:ascii="Arial" w:hAnsi="Arial"/>
                <w:sz w:val="21"/>
              </w:rPr>
              <w:t xml:space="preserve"> to change contract type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Explain all NO answers: 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D521A9" w:rsidTr="004C72E0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521A9" w:rsidRDefault="00D521A9" w:rsidP="00D521A9">
            <w:pPr>
              <w:numPr>
                <w:ilvl w:val="0"/>
                <w:numId w:val="20"/>
              </w:numPr>
            </w:pPr>
            <w:r w:rsidRPr="00D521A9">
              <w:rPr>
                <w:rFonts w:ascii="Arial" w:hAnsi="Arial"/>
                <w:b/>
                <w:sz w:val="22"/>
              </w:rPr>
              <w:t>Commu</w:t>
            </w:r>
            <w:r>
              <w:rPr>
                <w:rFonts w:ascii="Arial" w:hAnsi="Arial"/>
                <w:b/>
                <w:sz w:val="22"/>
              </w:rPr>
              <w:t>nity Firs</w:t>
            </w:r>
            <w:r w:rsidR="00637A6D">
              <w:rPr>
                <w:rFonts w:ascii="Arial" w:hAnsi="Arial"/>
                <w:b/>
                <w:sz w:val="22"/>
              </w:rPr>
              <w:t>t</w:t>
            </w:r>
            <w:r>
              <w:rPr>
                <w:rFonts w:ascii="Arial" w:hAnsi="Arial"/>
                <w:b/>
                <w:sz w:val="22"/>
              </w:rPr>
              <w:t xml:space="preserve"> Choice / CA162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D521A9" w:rsidRDefault="00D521A9"/>
        </w:tc>
        <w:tc>
          <w:tcPr>
            <w:tcW w:w="72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D521A9" w:rsidRDefault="00D521A9"/>
        </w:tc>
        <w:tc>
          <w:tcPr>
            <w:tcW w:w="652" w:type="dxa"/>
            <w:gridSpan w:val="4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521A9" w:rsidRDefault="00D521A9"/>
        </w:tc>
      </w:tr>
      <w:tr w:rsidR="00D521A9" w:rsidTr="004C72E0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717764" w:rsidRPr="00717764" w:rsidRDefault="00717764" w:rsidP="00F04CD8">
            <w:pPr>
              <w:numPr>
                <w:ilvl w:val="0"/>
                <w:numId w:val="2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1"/>
              </w:rPr>
              <w:t>Was CA162 entered within 10 bus</w:t>
            </w:r>
            <w:r w:rsidR="00F04CD8">
              <w:rPr>
                <w:rFonts w:ascii="Arial" w:hAnsi="Arial"/>
                <w:sz w:val="21"/>
              </w:rPr>
              <w:t xml:space="preserve">iness days of the initial visit for newly enrolled members and </w:t>
            </w:r>
            <w:r w:rsidR="00C54F84">
              <w:rPr>
                <w:rFonts w:ascii="Arial" w:hAnsi="Arial"/>
                <w:sz w:val="21"/>
              </w:rPr>
              <w:t xml:space="preserve">updated </w:t>
            </w:r>
            <w:r w:rsidR="00F04CD8">
              <w:rPr>
                <w:rFonts w:ascii="Arial" w:hAnsi="Arial"/>
                <w:sz w:val="21"/>
              </w:rPr>
              <w:t>at least annually thereafter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21A9" w:rsidRDefault="00D521A9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A9" w:rsidRDefault="00D521A9"/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1A9" w:rsidRDefault="00D521A9"/>
        </w:tc>
      </w:tr>
      <w:tr w:rsidR="00D521A9" w:rsidTr="004C72E0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521A9" w:rsidRPr="00D521A9" w:rsidRDefault="004330AF" w:rsidP="004330AF">
            <w:pPr>
              <w:numPr>
                <w:ilvl w:val="0"/>
                <w:numId w:val="22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1"/>
              </w:rPr>
              <w:t>Does the information entered on CA162 correspond with other case file documentation regarding Agency with Choice, SDAC, LOC, and Incontinence Status?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21A9" w:rsidRDefault="00D521A9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A9" w:rsidRDefault="00D521A9"/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1A9" w:rsidRDefault="00D521A9"/>
        </w:tc>
      </w:tr>
      <w:tr w:rsidR="00D521A9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521A9" w:rsidRPr="00D521A9" w:rsidRDefault="00717764" w:rsidP="0071776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Explain all NO answers: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D521A9" w:rsidRDefault="00D521A9"/>
        </w:tc>
        <w:tc>
          <w:tcPr>
            <w:tcW w:w="72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D521A9" w:rsidRDefault="00D521A9"/>
        </w:tc>
        <w:tc>
          <w:tcPr>
            <w:tcW w:w="652" w:type="dxa"/>
            <w:gridSpan w:val="4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521A9" w:rsidRDefault="00D521A9"/>
        </w:tc>
      </w:tr>
      <w:tr w:rsidR="004330AF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330AF" w:rsidRPr="00D521A9" w:rsidRDefault="004330AF" w:rsidP="00D521A9">
            <w:pPr>
              <w:ind w:left="3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330AF" w:rsidRDefault="004330AF"/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330AF" w:rsidRDefault="004330AF"/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330AF" w:rsidRDefault="004330AF"/>
        </w:tc>
      </w:tr>
      <w:tr w:rsidR="00D521A9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521A9" w:rsidRPr="00D521A9" w:rsidRDefault="00D521A9" w:rsidP="00D521A9">
            <w:pPr>
              <w:ind w:left="36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521A9" w:rsidRDefault="00D521A9"/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521A9" w:rsidRDefault="00D521A9"/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521A9" w:rsidRDefault="00D521A9"/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D61C0D" w:rsidRDefault="0024489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 w:rsidRPr="00D61C0D">
              <w:rPr>
                <w:rFonts w:ascii="Arial" w:hAnsi="Arial"/>
                <w:b/>
                <w:sz w:val="22"/>
              </w:rPr>
              <w:t>DOCUMENTATION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60264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7C06ED" w:rsidP="005048C6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Was a </w:t>
            </w:r>
            <w:r w:rsidR="005048C6">
              <w:rPr>
                <w:rFonts w:ascii="Arial" w:hAnsi="Arial"/>
                <w:sz w:val="21"/>
              </w:rPr>
              <w:t>HCBS Needs Tool (HNT)</w:t>
            </w:r>
            <w:r>
              <w:rPr>
                <w:rFonts w:ascii="Arial" w:hAnsi="Arial"/>
                <w:sz w:val="21"/>
              </w:rPr>
              <w:t xml:space="preserve"> completed if member will get in-home services</w:t>
            </w:r>
            <w:r w:rsidR="000C2AC8"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647" w:rsidRPr="00602647" w:rsidRDefault="00602647" w:rsidP="00160F6D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60264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02647" w:rsidRDefault="0060264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2AC8" w:rsidRDefault="000C2AC8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documentation describe member’s informal/unpaid support system and their involvement in care?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AC8" w:rsidRPr="00602647" w:rsidRDefault="000C2AC8" w:rsidP="00160F6D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8" w:rsidRDefault="000C2AC8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2AC8" w:rsidRDefault="000C2AC8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60264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602647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</w:t>
            </w:r>
            <w:r w:rsidR="007C06ED">
              <w:rPr>
                <w:rFonts w:ascii="Arial" w:hAnsi="Arial"/>
                <w:sz w:val="21"/>
              </w:rPr>
              <w:t xml:space="preserve">es documentation </w:t>
            </w:r>
            <w:r>
              <w:rPr>
                <w:rFonts w:ascii="Arial" w:hAnsi="Arial"/>
                <w:sz w:val="21"/>
              </w:rPr>
              <w:t>reflect ongoing case management monitoring of the member’s needs</w:t>
            </w:r>
            <w:r w:rsidR="007C06ED"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sz w:val="21"/>
              </w:rPr>
              <w:t>an action plan to resolve issues</w:t>
            </w:r>
            <w:r w:rsidR="007C06ED">
              <w:rPr>
                <w:rFonts w:ascii="Arial" w:hAnsi="Arial"/>
                <w:sz w:val="21"/>
              </w:rPr>
              <w:t xml:space="preserve"> and timely follow-up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602647" w:rsidRPr="00602647" w:rsidRDefault="00602647" w:rsidP="00160F6D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60264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02647" w:rsidRDefault="0060264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If member in “Q” </w:t>
            </w:r>
            <w:proofErr w:type="gramStart"/>
            <w:r>
              <w:rPr>
                <w:rFonts w:ascii="Arial" w:hAnsi="Arial"/>
                <w:b/>
                <w:sz w:val="21"/>
              </w:rPr>
              <w:t>Placement</w:t>
            </w:r>
            <w:r>
              <w:rPr>
                <w:rFonts w:ascii="Arial" w:hAnsi="Arial"/>
                <w:sz w:val="21"/>
              </w:rPr>
              <w:t>,</w:t>
            </w:r>
            <w:proofErr w:type="gramEnd"/>
            <w:r>
              <w:rPr>
                <w:rFonts w:ascii="Arial" w:hAnsi="Arial"/>
                <w:sz w:val="21"/>
              </w:rPr>
              <w:t xml:space="preserve"> does documentation reflect case manager consideration of HCBS discharge potential/options? 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Does the file contain evidence of </w:t>
            </w:r>
            <w:r w:rsidR="00602647">
              <w:rPr>
                <w:rFonts w:ascii="Arial" w:hAnsi="Arial"/>
                <w:sz w:val="21"/>
              </w:rPr>
              <w:t>AHCCCS</w:t>
            </w:r>
            <w:r>
              <w:rPr>
                <w:rFonts w:ascii="Arial" w:hAnsi="Arial"/>
                <w:sz w:val="21"/>
              </w:rPr>
              <w:t xml:space="preserve"> approval for services as indicated (i.e., </w:t>
            </w:r>
            <w:r w:rsidR="00602647">
              <w:rPr>
                <w:rFonts w:ascii="Arial" w:hAnsi="Arial"/>
                <w:sz w:val="21"/>
              </w:rPr>
              <w:t xml:space="preserve">E1399, </w:t>
            </w:r>
            <w:r>
              <w:rPr>
                <w:rFonts w:ascii="Arial" w:hAnsi="Arial"/>
                <w:sz w:val="21"/>
              </w:rPr>
              <w:t xml:space="preserve">DME over $500, Home </w:t>
            </w:r>
            <w:r w:rsidR="00602647">
              <w:rPr>
                <w:rFonts w:ascii="Arial" w:hAnsi="Arial"/>
                <w:sz w:val="21"/>
              </w:rPr>
              <w:t>M</w:t>
            </w:r>
            <w:r>
              <w:rPr>
                <w:rFonts w:ascii="Arial" w:hAnsi="Arial"/>
                <w:sz w:val="21"/>
              </w:rPr>
              <w:t>odifications)?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3E15FC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E15FC" w:rsidRDefault="003E15FC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a Member Change Report subm</w:t>
            </w:r>
            <w:r w:rsidR="00C54F84">
              <w:rPr>
                <w:rFonts w:ascii="Arial" w:hAnsi="Arial"/>
                <w:sz w:val="21"/>
              </w:rPr>
              <w:t>itted for all member changes (</w:t>
            </w:r>
            <w:proofErr w:type="spellStart"/>
            <w:r w:rsidR="00C54F84">
              <w:rPr>
                <w:rFonts w:ascii="Arial" w:hAnsi="Arial"/>
                <w:sz w:val="21"/>
              </w:rPr>
              <w:t>ie</w:t>
            </w:r>
            <w:proofErr w:type="spellEnd"/>
            <w:r>
              <w:rPr>
                <w:rFonts w:ascii="Arial" w:hAnsi="Arial"/>
                <w:sz w:val="21"/>
              </w:rPr>
              <w:t xml:space="preserve">: address, placement, </w:t>
            </w:r>
            <w:proofErr w:type="spellStart"/>
            <w:r>
              <w:rPr>
                <w:rFonts w:ascii="Arial" w:hAnsi="Arial"/>
                <w:sz w:val="21"/>
              </w:rPr>
              <w:t>etc</w:t>
            </w:r>
            <w:proofErr w:type="spellEnd"/>
            <w:r>
              <w:rPr>
                <w:rFonts w:ascii="Arial" w:hAnsi="Arial"/>
                <w:sz w:val="21"/>
              </w:rPr>
              <w:t xml:space="preserve">)? 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FC" w:rsidRDefault="003E15FC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FC" w:rsidRDefault="003E15FC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E15FC" w:rsidRDefault="003E15FC">
            <w:pPr>
              <w:rPr>
                <w:rFonts w:ascii="Arial" w:hAnsi="Arial"/>
                <w:sz w:val="21"/>
              </w:rPr>
            </w:pPr>
          </w:p>
        </w:tc>
      </w:tr>
      <w:tr w:rsidR="0060264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602647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documentation indicate Spouse Attendant Care was offered as an option if member is married?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647" w:rsidRDefault="00602647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647" w:rsidRDefault="0060264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02647" w:rsidRDefault="00602647">
            <w:pPr>
              <w:rPr>
                <w:rFonts w:ascii="Arial" w:hAnsi="Arial"/>
                <w:sz w:val="21"/>
              </w:rPr>
            </w:pPr>
          </w:p>
        </w:tc>
      </w:tr>
      <w:tr w:rsidR="007C06ED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C06ED" w:rsidRDefault="007C06ED" w:rsidP="006A3D12">
            <w:pPr>
              <w:numPr>
                <w:ilvl w:val="0"/>
                <w:numId w:val="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If Spouse Attendant Care is authorized, is Spouse </w:t>
            </w:r>
            <w:r w:rsidR="005D3BEE">
              <w:rPr>
                <w:rFonts w:ascii="Arial" w:hAnsi="Arial"/>
                <w:sz w:val="21"/>
              </w:rPr>
              <w:t>Acknowledgement</w:t>
            </w:r>
            <w:r>
              <w:rPr>
                <w:rFonts w:ascii="Arial" w:hAnsi="Arial"/>
                <w:sz w:val="21"/>
              </w:rPr>
              <w:t xml:space="preserve"> form reviewed </w:t>
            </w:r>
            <w:r w:rsidR="006A3D12">
              <w:rPr>
                <w:rFonts w:ascii="Arial" w:hAnsi="Arial"/>
                <w:sz w:val="21"/>
              </w:rPr>
              <w:t>and signed at least annually?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06ED" w:rsidRDefault="007C06ED">
            <w:pPr>
              <w:rPr>
                <w:rFonts w:ascii="Arial" w:hAnsi="Arial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ED" w:rsidRDefault="007C06ED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C06ED" w:rsidRDefault="007C06ED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Explain all NO answers:  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Pr="00D61C0D" w:rsidRDefault="00244897">
            <w:pPr>
              <w:numPr>
                <w:ilvl w:val="0"/>
                <w:numId w:val="20"/>
              </w:numPr>
              <w:rPr>
                <w:rFonts w:ascii="Arial" w:hAnsi="Arial"/>
                <w:b/>
                <w:sz w:val="22"/>
              </w:rPr>
            </w:pPr>
            <w:r w:rsidRPr="00D61C0D">
              <w:rPr>
                <w:rFonts w:ascii="Arial" w:hAnsi="Arial"/>
                <w:b/>
                <w:sz w:val="22"/>
              </w:rPr>
              <w:t>BEHAVIORAL HEALTH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2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If the member is on psychotropic medications, does the case manager document </w:t>
            </w:r>
            <w:r w:rsidR="000C2AC8">
              <w:rPr>
                <w:rFonts w:ascii="Arial" w:hAnsi="Arial"/>
                <w:sz w:val="21"/>
              </w:rPr>
              <w:t>effectiveness and side effects</w:t>
            </w:r>
            <w:r>
              <w:rPr>
                <w:rFonts w:ascii="Arial" w:hAnsi="Arial"/>
                <w:sz w:val="21"/>
              </w:rPr>
              <w:t xml:space="preserve"> at each review?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numPr>
                <w:ilvl w:val="12"/>
                <w:numId w:val="0"/>
              </w:num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Does BH code </w:t>
            </w:r>
            <w:r w:rsidR="000C2AC8">
              <w:rPr>
                <w:rFonts w:ascii="Arial" w:hAnsi="Arial"/>
                <w:sz w:val="21"/>
              </w:rPr>
              <w:t xml:space="preserve">on CA161 </w:t>
            </w:r>
            <w:r>
              <w:rPr>
                <w:rFonts w:ascii="Arial" w:hAnsi="Arial"/>
                <w:sz w:val="21"/>
              </w:rPr>
              <w:t xml:space="preserve">reflect </w:t>
            </w:r>
            <w:r w:rsidR="000C2AC8">
              <w:rPr>
                <w:rFonts w:ascii="Arial" w:hAnsi="Arial"/>
                <w:sz w:val="21"/>
              </w:rPr>
              <w:t xml:space="preserve">member’s </w:t>
            </w:r>
            <w:r>
              <w:rPr>
                <w:rFonts w:ascii="Arial" w:hAnsi="Arial"/>
                <w:sz w:val="21"/>
              </w:rPr>
              <w:t xml:space="preserve">current status? 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numPr>
                <w:ilvl w:val="0"/>
                <w:numId w:val="10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the case manager document initial and quarterly Behavioral Health consults as required?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Explain all NO answers:</w:t>
            </w:r>
          </w:p>
        </w:tc>
        <w:tc>
          <w:tcPr>
            <w:tcW w:w="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6" w:space="0" w:color="auto"/>
              <w:left w:val="double" w:sz="6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91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cantSplit/>
          <w:trHeight w:val="345"/>
          <w:jc w:val="center"/>
        </w:trPr>
        <w:tc>
          <w:tcPr>
            <w:tcW w:w="10449" w:type="dxa"/>
            <w:gridSpan w:val="1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244897" w:rsidRPr="00D61C0D" w:rsidRDefault="00244897" w:rsidP="00D61C0D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C0D">
              <w:rPr>
                <w:rFonts w:ascii="Arial" w:hAnsi="Arial" w:cs="Arial"/>
                <w:b/>
                <w:sz w:val="22"/>
                <w:szCs w:val="22"/>
              </w:rPr>
              <w:t xml:space="preserve">CONTINGENCY PLAN  </w:t>
            </w:r>
            <w:r w:rsidRPr="00D61C0D">
              <w:rPr>
                <w:rFonts w:ascii="Arial" w:hAnsi="Arial" w:cs="Arial"/>
                <w:sz w:val="22"/>
                <w:szCs w:val="22"/>
              </w:rPr>
              <w:t xml:space="preserve">(Questions in this section apply if </w:t>
            </w:r>
            <w:r w:rsidR="00D61C0D" w:rsidRPr="00D61C0D">
              <w:rPr>
                <w:rFonts w:ascii="Arial" w:hAnsi="Arial" w:cs="Arial"/>
                <w:sz w:val="22"/>
                <w:szCs w:val="22"/>
              </w:rPr>
              <w:t xml:space="preserve">member receives Attendant Care, </w:t>
            </w:r>
            <w:r w:rsidRPr="00D61C0D">
              <w:rPr>
                <w:rFonts w:ascii="Arial" w:hAnsi="Arial" w:cs="Arial"/>
                <w:sz w:val="22"/>
                <w:szCs w:val="22"/>
              </w:rPr>
              <w:t>Personal Care, Homemaker and/or Respite funded by ALTCS)</w:t>
            </w: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345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numPr>
                <w:ilvl w:val="0"/>
                <w:numId w:val="1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Was a contingency plan completed/updated as required?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345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CC31C2">
            <w:pPr>
              <w:numPr>
                <w:ilvl w:val="0"/>
                <w:numId w:val="1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lastRenderedPageBreak/>
              <w:t xml:space="preserve">Does Plan indicate Member Service Preference </w:t>
            </w:r>
            <w:r w:rsidR="00244897">
              <w:rPr>
                <w:rFonts w:ascii="Arial" w:hAnsi="Arial"/>
                <w:sz w:val="21"/>
              </w:rPr>
              <w:t>Level?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345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numPr>
                <w:ilvl w:val="0"/>
                <w:numId w:val="17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back-up plan list at least case manager’s phone number as contact in case of gap in services?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Explain all NO answers: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244897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244897" w:rsidRDefault="00244897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44897" w:rsidRDefault="00244897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After w:val="1"/>
          <w:wAfter w:w="216" w:type="dxa"/>
          <w:trHeight w:val="288"/>
          <w:jc w:val="center"/>
        </w:trPr>
        <w:tc>
          <w:tcPr>
            <w:tcW w:w="844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>
            <w:pPr>
              <w:rPr>
                <w:rFonts w:ascii="Arial" w:hAnsi="Arial"/>
                <w:sz w:val="21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>
            <w:pPr>
              <w:rPr>
                <w:rFonts w:ascii="Arial" w:hAnsi="Arial"/>
                <w:sz w:val="21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>
            <w:pPr>
              <w:rPr>
                <w:rFonts w:ascii="Arial" w:hAnsi="Arial"/>
                <w:sz w:val="21"/>
              </w:rPr>
            </w:pPr>
          </w:p>
        </w:tc>
      </w:tr>
      <w:tr w:rsidR="003464DA" w:rsidTr="00731E1C">
        <w:trPr>
          <w:gridBefore w:val="2"/>
          <w:wBefore w:w="225" w:type="dxa"/>
        </w:trPr>
        <w:tc>
          <w:tcPr>
            <w:tcW w:w="8460" w:type="dxa"/>
            <w:gridSpan w:val="5"/>
            <w:tcBorders>
              <w:bottom w:val="single" w:sz="6" w:space="0" w:color="auto"/>
            </w:tcBorders>
          </w:tcPr>
          <w:p w:rsidR="003464DA" w:rsidRDefault="003464DA" w:rsidP="00160F6D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464DA" w:rsidRDefault="003464DA" w:rsidP="00160F6D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N/A</w:t>
            </w:r>
          </w:p>
        </w:tc>
        <w:tc>
          <w:tcPr>
            <w:tcW w:w="720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464DA" w:rsidRDefault="003464DA" w:rsidP="00160F6D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YES</w:t>
            </w: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464DA" w:rsidRDefault="003464DA" w:rsidP="00160F6D">
            <w:pPr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</w:t>
            </w:r>
          </w:p>
        </w:tc>
      </w:tr>
      <w:tr w:rsid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Pr="00D61C0D" w:rsidRDefault="000C2AC8" w:rsidP="00D61C0D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C0D">
              <w:rPr>
                <w:rFonts w:ascii="Arial" w:hAnsi="Arial" w:cs="Arial"/>
                <w:b/>
                <w:sz w:val="22"/>
                <w:szCs w:val="22"/>
              </w:rPr>
              <w:t xml:space="preserve">UNIFORM ASSESSMENT TOOL 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numPr>
                <w:ilvl w:val="0"/>
                <w:numId w:val="16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Does file contain completed and up-to-date Uniform Assessment Tool?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numPr>
                <w:ilvl w:val="0"/>
                <w:numId w:val="16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Is Level of Care on UAT </w:t>
            </w:r>
            <w:r w:rsidR="003E15FC">
              <w:rPr>
                <w:rFonts w:ascii="Arial" w:hAnsi="Arial"/>
                <w:sz w:val="21"/>
              </w:rPr>
              <w:t>consistent with member information in the rest of the case file</w:t>
            </w:r>
            <w:r>
              <w:rPr>
                <w:rFonts w:ascii="Arial" w:hAnsi="Arial"/>
                <w:sz w:val="21"/>
              </w:rPr>
              <w:t>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Explain all NO answers:  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RPr="00D61C0D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Pr="00D61C0D" w:rsidRDefault="000C2AC8" w:rsidP="00D61C0D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C0D">
              <w:rPr>
                <w:rFonts w:ascii="Arial" w:hAnsi="Arial" w:cs="Arial"/>
                <w:b/>
                <w:sz w:val="22"/>
                <w:szCs w:val="22"/>
              </w:rPr>
              <w:t xml:space="preserve">NOTICES OF ACTION 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Pr="00D61C0D" w:rsidRDefault="000C2AC8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Pr="00D61C0D" w:rsidRDefault="000C2AC8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Pr="00D61C0D" w:rsidRDefault="000C2AC8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7C06ED" w:rsidP="000C2AC8">
            <w:pPr>
              <w:numPr>
                <w:ilvl w:val="0"/>
                <w:numId w:val="1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If </w:t>
            </w:r>
            <w:r w:rsidR="000C2AC8">
              <w:rPr>
                <w:rFonts w:ascii="Arial" w:hAnsi="Arial"/>
                <w:sz w:val="21"/>
              </w:rPr>
              <w:t>services were denied</w:t>
            </w:r>
            <w:r>
              <w:rPr>
                <w:rFonts w:ascii="Arial" w:hAnsi="Arial"/>
                <w:sz w:val="21"/>
              </w:rPr>
              <w:t xml:space="preserve">, </w:t>
            </w:r>
            <w:r w:rsidR="000C2AC8">
              <w:rPr>
                <w:rFonts w:ascii="Arial" w:hAnsi="Arial"/>
                <w:sz w:val="21"/>
              </w:rPr>
              <w:t>was a written notice sent?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7C06ED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C06ED" w:rsidRDefault="007C06ED" w:rsidP="000C2AC8">
            <w:pPr>
              <w:numPr>
                <w:ilvl w:val="0"/>
                <w:numId w:val="1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If services were </w:t>
            </w:r>
            <w:proofErr w:type="gramStart"/>
            <w:r>
              <w:rPr>
                <w:rFonts w:ascii="Arial" w:hAnsi="Arial"/>
                <w:sz w:val="21"/>
              </w:rPr>
              <w:t>reduced/terminated</w:t>
            </w:r>
            <w:proofErr w:type="gramEnd"/>
            <w:r>
              <w:rPr>
                <w:rFonts w:ascii="Arial" w:hAnsi="Arial"/>
                <w:sz w:val="21"/>
              </w:rPr>
              <w:t>, was a written notice sent if member did not agree with the change (marking Disagree on Service Plan)?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ED" w:rsidRDefault="007C06ED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ED" w:rsidRDefault="007C06ED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C06ED" w:rsidRDefault="007C06ED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numPr>
                <w:ilvl w:val="0"/>
                <w:numId w:val="1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YES to A</w:t>
            </w:r>
            <w:r w:rsidR="007C06ED">
              <w:rPr>
                <w:rFonts w:ascii="Arial" w:hAnsi="Arial"/>
                <w:sz w:val="21"/>
              </w:rPr>
              <w:t xml:space="preserve"> or B</w:t>
            </w:r>
            <w:r>
              <w:rPr>
                <w:rFonts w:ascii="Arial" w:hAnsi="Arial"/>
                <w:sz w:val="21"/>
              </w:rPr>
              <w:t>, was the notice sent within established timelines, to the member and/or representative, and a copy kept in the case file?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numPr>
                <w:ilvl w:val="0"/>
                <w:numId w:val="19"/>
              </w:numPr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If YES to A</w:t>
            </w:r>
            <w:r w:rsidR="007C06ED">
              <w:rPr>
                <w:rFonts w:ascii="Arial" w:hAnsi="Arial"/>
                <w:sz w:val="21"/>
              </w:rPr>
              <w:t xml:space="preserve"> or B</w:t>
            </w:r>
            <w:r>
              <w:rPr>
                <w:rFonts w:ascii="Arial" w:hAnsi="Arial"/>
                <w:sz w:val="21"/>
              </w:rPr>
              <w:t>, does documentation support the decision?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Explain all NO answers:  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0C2AC8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0C2AC8" w:rsidRDefault="000C2AC8" w:rsidP="00160F6D">
            <w:pPr>
              <w:ind w:left="288"/>
              <w:rPr>
                <w:rFonts w:ascii="Arial" w:hAnsi="Arial"/>
                <w:sz w:val="21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C2AC8" w:rsidRDefault="000C2AC8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D61C0D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D61C0D" w:rsidRDefault="003464DA" w:rsidP="00D61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C0D">
              <w:rPr>
                <w:rFonts w:ascii="Arial" w:hAnsi="Arial" w:cs="Arial"/>
                <w:b/>
                <w:sz w:val="22"/>
                <w:szCs w:val="22"/>
              </w:rPr>
              <w:t xml:space="preserve">ADDITIONAL COMMENTS </w:t>
            </w:r>
            <w:r w:rsidR="003E15FC" w:rsidRPr="003E15FC">
              <w:rPr>
                <w:rFonts w:ascii="Arial" w:hAnsi="Arial" w:cs="Arial"/>
              </w:rPr>
              <w:t xml:space="preserve">(include auditor’s assessment of </w:t>
            </w:r>
            <w:r w:rsidR="003E15FC">
              <w:rPr>
                <w:rFonts w:ascii="Arial" w:hAnsi="Arial" w:cs="Arial"/>
              </w:rPr>
              <w:t>quality of documentation</w:t>
            </w:r>
            <w:r w:rsidR="003E15FC" w:rsidRPr="003E15FC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D61C0D" w:rsidRDefault="003464DA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D61C0D" w:rsidRDefault="003464DA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D61C0D" w:rsidRDefault="003464DA" w:rsidP="00160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  <w:tr w:rsidR="003464DA" w:rsidRPr="003464DA" w:rsidTr="00731E1C">
        <w:tblPrEx>
          <w:jc w:val="center"/>
        </w:tblPrEx>
        <w:trPr>
          <w:gridBefore w:val="1"/>
          <w:gridAfter w:val="1"/>
          <w:wBefore w:w="27" w:type="dxa"/>
          <w:wAfter w:w="216" w:type="dxa"/>
          <w:trHeight w:val="288"/>
          <w:jc w:val="center"/>
        </w:trPr>
        <w:tc>
          <w:tcPr>
            <w:tcW w:w="846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pStyle w:val="Heading1"/>
              <w:rPr>
                <w:b w:val="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464DA" w:rsidRPr="003464DA" w:rsidRDefault="003464DA" w:rsidP="00160F6D">
            <w:pPr>
              <w:rPr>
                <w:rFonts w:ascii="Arial" w:hAnsi="Arial"/>
                <w:sz w:val="21"/>
              </w:rPr>
            </w:pPr>
          </w:p>
        </w:tc>
      </w:tr>
    </w:tbl>
    <w:p w:rsidR="00B160D1" w:rsidRPr="003464DA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260"/>
        <w:gridCol w:w="450"/>
        <w:gridCol w:w="1800"/>
        <w:gridCol w:w="360"/>
        <w:gridCol w:w="1440"/>
        <w:gridCol w:w="90"/>
        <w:gridCol w:w="540"/>
        <w:gridCol w:w="450"/>
        <w:gridCol w:w="720"/>
        <w:gridCol w:w="1080"/>
        <w:gridCol w:w="2250"/>
      </w:tblGrid>
      <w:tr w:rsidR="003464DA" w:rsidTr="003464DA">
        <w:tc>
          <w:tcPr>
            <w:tcW w:w="1260" w:type="dxa"/>
          </w:tcPr>
          <w:p w:rsidR="003464DA" w:rsidRDefault="003464DA" w:rsidP="00160F6D">
            <w:pPr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Auditor: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:rsidR="003464DA" w:rsidRDefault="003464DA" w:rsidP="00160F6D">
            <w:pPr>
              <w:rPr>
                <w:sz w:val="22"/>
              </w:rPr>
            </w:pPr>
          </w:p>
        </w:tc>
        <w:tc>
          <w:tcPr>
            <w:tcW w:w="1800" w:type="dxa"/>
            <w:gridSpan w:val="4"/>
          </w:tcPr>
          <w:p w:rsidR="003464DA" w:rsidRDefault="003464DA" w:rsidP="00160F6D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Date audited: 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3464DA" w:rsidRDefault="003464DA" w:rsidP="00160F6D">
            <w:pPr>
              <w:rPr>
                <w:sz w:val="22"/>
              </w:rPr>
            </w:pPr>
          </w:p>
        </w:tc>
      </w:tr>
      <w:tr w:rsidR="003464DA" w:rsidTr="003464DA">
        <w:tc>
          <w:tcPr>
            <w:tcW w:w="1710" w:type="dxa"/>
            <w:gridSpan w:val="2"/>
          </w:tcPr>
          <w:p w:rsidR="003464DA" w:rsidRDefault="003464DA" w:rsidP="00160F6D">
            <w:pPr>
              <w:rPr>
                <w:rFonts w:ascii="Arial" w:hAnsi="Arial"/>
                <w:sz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:rsidR="003464DA" w:rsidRDefault="003464DA" w:rsidP="00160F6D">
            <w:pPr>
              <w:rPr>
                <w:sz w:val="22"/>
              </w:rPr>
            </w:pPr>
          </w:p>
        </w:tc>
        <w:tc>
          <w:tcPr>
            <w:tcW w:w="1080" w:type="dxa"/>
            <w:gridSpan w:val="3"/>
          </w:tcPr>
          <w:p w:rsidR="003464DA" w:rsidRDefault="003464DA" w:rsidP="00160F6D">
            <w:pPr>
              <w:rPr>
                <w:sz w:val="22"/>
              </w:rPr>
            </w:pPr>
          </w:p>
        </w:tc>
        <w:tc>
          <w:tcPr>
            <w:tcW w:w="4050" w:type="dxa"/>
            <w:gridSpan w:val="3"/>
          </w:tcPr>
          <w:p w:rsidR="003464DA" w:rsidRDefault="003464DA" w:rsidP="00160F6D">
            <w:pPr>
              <w:rPr>
                <w:sz w:val="22"/>
              </w:rPr>
            </w:pPr>
          </w:p>
        </w:tc>
      </w:tr>
      <w:tr w:rsidR="003464DA" w:rsidRPr="003464DA" w:rsidTr="003464DA">
        <w:tc>
          <w:tcPr>
            <w:tcW w:w="3870" w:type="dxa"/>
            <w:gridSpan w:val="4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  <w:r w:rsidRPr="003464DA">
              <w:rPr>
                <w:rFonts w:ascii="Arial" w:hAnsi="Arial" w:cs="Arial"/>
                <w:sz w:val="22"/>
              </w:rPr>
              <w:t>Date reviewed with case manager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  <w:gridSpan w:val="3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</w:tr>
      <w:tr w:rsidR="003464DA" w:rsidRPr="003464DA" w:rsidTr="003464DA">
        <w:tc>
          <w:tcPr>
            <w:tcW w:w="3510" w:type="dxa"/>
            <w:gridSpan w:val="3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gridSpan w:val="2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gridSpan w:val="5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0" w:type="dxa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</w:tr>
      <w:tr w:rsidR="003464DA" w:rsidRPr="003464DA" w:rsidTr="003464DA">
        <w:tc>
          <w:tcPr>
            <w:tcW w:w="5400" w:type="dxa"/>
            <w:gridSpan w:val="6"/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  <w:r w:rsidRPr="003464DA">
              <w:rPr>
                <w:rFonts w:ascii="Arial" w:hAnsi="Arial" w:cs="Arial"/>
                <w:sz w:val="22"/>
              </w:rPr>
              <w:t>Case manager’s signature acknowledging receipt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3464DA" w:rsidRPr="003464DA" w:rsidRDefault="003464DA" w:rsidP="00160F6D">
            <w:pPr>
              <w:rPr>
                <w:rFonts w:ascii="Arial" w:hAnsi="Arial" w:cs="Arial"/>
                <w:sz w:val="22"/>
              </w:rPr>
            </w:pPr>
          </w:p>
        </w:tc>
      </w:tr>
    </w:tbl>
    <w:p w:rsidR="00B160D1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p w:rsidR="00B160D1" w:rsidRDefault="00B160D1">
      <w:pPr>
        <w:rPr>
          <w:snapToGrid w:val="0"/>
          <w:sz w:val="16"/>
        </w:rPr>
      </w:pPr>
    </w:p>
    <w:p w:rsidR="00244897" w:rsidRDefault="00CB4482">
      <w:pPr>
        <w:rPr>
          <w:sz w:val="16"/>
        </w:rPr>
      </w:pPr>
      <w:r w:rsidRPr="00CB4482">
        <w:rPr>
          <w:snapToGrid w:val="0"/>
          <w:sz w:val="16"/>
        </w:rPr>
        <w:fldChar w:fldCharType="begin"/>
      </w:r>
      <w:r w:rsidRPr="00CB4482">
        <w:rPr>
          <w:snapToGrid w:val="0"/>
          <w:sz w:val="16"/>
        </w:rPr>
        <w:instrText xml:space="preserve"> FILENAME \p </w:instrText>
      </w:r>
      <w:r w:rsidRPr="00CB4482">
        <w:rPr>
          <w:snapToGrid w:val="0"/>
          <w:sz w:val="16"/>
        </w:rPr>
        <w:fldChar w:fldCharType="separate"/>
      </w:r>
      <w:r w:rsidR="00121C0B">
        <w:rPr>
          <w:noProof/>
          <w:snapToGrid w:val="0"/>
          <w:sz w:val="16"/>
        </w:rPr>
        <w:t>T</w:t>
      </w:r>
      <w:r w:rsidR="000C1FB2">
        <w:rPr>
          <w:noProof/>
          <w:snapToGrid w:val="0"/>
          <w:sz w:val="16"/>
        </w:rPr>
        <w:t>:\</w:t>
      </w:r>
      <w:r w:rsidR="00121C0B">
        <w:rPr>
          <w:noProof/>
          <w:snapToGrid w:val="0"/>
          <w:sz w:val="16"/>
        </w:rPr>
        <w:t xml:space="preserve">TRIBAL </w:t>
      </w:r>
      <w:r w:rsidR="000C1FB2">
        <w:rPr>
          <w:noProof/>
          <w:snapToGrid w:val="0"/>
          <w:sz w:val="16"/>
        </w:rPr>
        <w:t>ALTCS</w:t>
      </w:r>
      <w:r w:rsidR="00121C0B">
        <w:rPr>
          <w:noProof/>
          <w:snapToGrid w:val="0"/>
          <w:sz w:val="16"/>
        </w:rPr>
        <w:t>\</w:t>
      </w:r>
      <w:r w:rsidR="000C1FB2">
        <w:rPr>
          <w:noProof/>
          <w:snapToGrid w:val="0"/>
          <w:sz w:val="16"/>
        </w:rPr>
        <w:t>FFSMANL\chapter6\Revised AuditTool_Apr2015.doc</w:t>
      </w:r>
      <w:r w:rsidRPr="00CB4482">
        <w:rPr>
          <w:snapToGrid w:val="0"/>
          <w:sz w:val="16"/>
        </w:rPr>
        <w:fldChar w:fldCharType="end"/>
      </w:r>
    </w:p>
    <w:sectPr w:rsidR="00244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864" w:bottom="245" w:left="72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62" w:rsidRDefault="001A0562">
      <w:r>
        <w:separator/>
      </w:r>
    </w:p>
  </w:endnote>
  <w:endnote w:type="continuationSeparator" w:id="0">
    <w:p w:rsidR="001A0562" w:rsidRDefault="001A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62" w:rsidRDefault="001A0562">
      <w:r>
        <w:separator/>
      </w:r>
    </w:p>
  </w:footnote>
  <w:footnote w:type="continuationSeparator" w:id="0">
    <w:p w:rsidR="001A0562" w:rsidRDefault="001A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1C" w:rsidRDefault="00731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6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">
    <w:nsid w:val="07F3346C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2">
    <w:nsid w:val="0DF92B25"/>
    <w:multiLevelType w:val="hybridMultilevel"/>
    <w:tmpl w:val="CD9ED152"/>
    <w:lvl w:ilvl="0" w:tplc="CAE067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E2102"/>
    <w:multiLevelType w:val="hybridMultilevel"/>
    <w:tmpl w:val="19DEC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B23E85"/>
    <w:multiLevelType w:val="hybridMultilevel"/>
    <w:tmpl w:val="72C66F86"/>
    <w:lvl w:ilvl="0" w:tplc="53E61378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85639"/>
    <w:multiLevelType w:val="hybridMultilevel"/>
    <w:tmpl w:val="1CAC3CD0"/>
    <w:lvl w:ilvl="0" w:tplc="588AFC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6">
    <w:nsid w:val="2C160C05"/>
    <w:multiLevelType w:val="multilevel"/>
    <w:tmpl w:val="A0D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62C8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8">
    <w:nsid w:val="34B24F6D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9">
    <w:nsid w:val="39AD58CB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0">
    <w:nsid w:val="3BA13C8A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1">
    <w:nsid w:val="3D8D08CE"/>
    <w:multiLevelType w:val="multilevel"/>
    <w:tmpl w:val="1CAC3C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45D010AD"/>
    <w:multiLevelType w:val="hybridMultilevel"/>
    <w:tmpl w:val="7F820786"/>
    <w:lvl w:ilvl="0" w:tplc="E9F4B5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D208D"/>
    <w:multiLevelType w:val="hybridMultilevel"/>
    <w:tmpl w:val="D324C66C"/>
    <w:lvl w:ilvl="0" w:tplc="D9D42B6E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7B680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37954"/>
    <w:multiLevelType w:val="hybridMultilevel"/>
    <w:tmpl w:val="8612F626"/>
    <w:lvl w:ilvl="0" w:tplc="D514180A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74DBE"/>
    <w:multiLevelType w:val="singleLevel"/>
    <w:tmpl w:val="8438F390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</w:lvl>
  </w:abstractNum>
  <w:abstractNum w:abstractNumId="16">
    <w:nsid w:val="5D873CAF"/>
    <w:multiLevelType w:val="hybridMultilevel"/>
    <w:tmpl w:val="94D4FF12"/>
    <w:lvl w:ilvl="0" w:tplc="F7F29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25CCB"/>
    <w:multiLevelType w:val="hybridMultilevel"/>
    <w:tmpl w:val="CE6A40F0"/>
    <w:lvl w:ilvl="0" w:tplc="4EF0A9C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9D79B5"/>
    <w:multiLevelType w:val="hybridMultilevel"/>
    <w:tmpl w:val="E962E174"/>
    <w:lvl w:ilvl="0" w:tplc="6DE8EC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7">
    <w:abstractNumId w:val="15"/>
  </w:num>
  <w:num w:numId="8">
    <w:abstractNumId w:val="15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648" w:hanging="360"/>
        </w:pPr>
      </w:lvl>
    </w:lvlOverride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7"/>
  </w:num>
  <w:num w:numId="16">
    <w:abstractNumId w:val="5"/>
  </w:num>
  <w:num w:numId="17">
    <w:abstractNumId w:val="2"/>
  </w:num>
  <w:num w:numId="18">
    <w:abstractNumId w:val="11"/>
  </w:num>
  <w:num w:numId="19">
    <w:abstractNumId w:val="18"/>
  </w:num>
  <w:num w:numId="20">
    <w:abstractNumId w:val="16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2"/>
    <w:rsid w:val="00002B18"/>
    <w:rsid w:val="000C1FB2"/>
    <w:rsid w:val="000C2AC8"/>
    <w:rsid w:val="00121C0B"/>
    <w:rsid w:val="001574DD"/>
    <w:rsid w:val="00160F6D"/>
    <w:rsid w:val="001A0562"/>
    <w:rsid w:val="001D566E"/>
    <w:rsid w:val="001D66BB"/>
    <w:rsid w:val="001E6D0C"/>
    <w:rsid w:val="00243FA9"/>
    <w:rsid w:val="00244897"/>
    <w:rsid w:val="002A7D93"/>
    <w:rsid w:val="00336F82"/>
    <w:rsid w:val="003464DA"/>
    <w:rsid w:val="003C77D5"/>
    <w:rsid w:val="003E15FC"/>
    <w:rsid w:val="004330AF"/>
    <w:rsid w:val="004C72E0"/>
    <w:rsid w:val="005048C6"/>
    <w:rsid w:val="00510625"/>
    <w:rsid w:val="005232D3"/>
    <w:rsid w:val="005A2763"/>
    <w:rsid w:val="005A5FBA"/>
    <w:rsid w:val="005D3BEE"/>
    <w:rsid w:val="00602647"/>
    <w:rsid w:val="00637A6D"/>
    <w:rsid w:val="006949DE"/>
    <w:rsid w:val="006A3D12"/>
    <w:rsid w:val="007046B4"/>
    <w:rsid w:val="007150F6"/>
    <w:rsid w:val="0071648D"/>
    <w:rsid w:val="00717764"/>
    <w:rsid w:val="00731E1C"/>
    <w:rsid w:val="007C06ED"/>
    <w:rsid w:val="00800599"/>
    <w:rsid w:val="00815948"/>
    <w:rsid w:val="008C6F31"/>
    <w:rsid w:val="008D71E6"/>
    <w:rsid w:val="008F19F9"/>
    <w:rsid w:val="00934029"/>
    <w:rsid w:val="00943722"/>
    <w:rsid w:val="00951D7C"/>
    <w:rsid w:val="009A5426"/>
    <w:rsid w:val="009A607B"/>
    <w:rsid w:val="00B100F6"/>
    <w:rsid w:val="00B160D1"/>
    <w:rsid w:val="00C243D9"/>
    <w:rsid w:val="00C54F84"/>
    <w:rsid w:val="00CB4482"/>
    <w:rsid w:val="00CC31C2"/>
    <w:rsid w:val="00D521A9"/>
    <w:rsid w:val="00D61C0D"/>
    <w:rsid w:val="00F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306"/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C54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right="306"/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C54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TOOL</vt:lpstr>
    </vt:vector>
  </TitlesOfParts>
  <Company>AHCCCS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TOOL</dc:title>
  <dc:creator>janice russell</dc:creator>
  <cp:lastModifiedBy>Hoy, Kevin</cp:lastModifiedBy>
  <cp:revision>2</cp:revision>
  <cp:lastPrinted>2015-04-06T19:25:00Z</cp:lastPrinted>
  <dcterms:created xsi:type="dcterms:W3CDTF">2020-09-29T21:24:00Z</dcterms:created>
  <dcterms:modified xsi:type="dcterms:W3CDTF">2020-09-29T21:24:00Z</dcterms:modified>
</cp:coreProperties>
</file>