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6244"/>
      </w:tblGrid>
      <w:tr w:rsidR="000D0EFE" w:rsidRPr="00FC3FE9" w14:paraId="0BF072E3" w14:textId="77777777" w:rsidTr="000D0EFE">
        <w:trPr>
          <w:trHeight w:val="404"/>
        </w:trPr>
        <w:tc>
          <w:tcPr>
            <w:tcW w:w="3168" w:type="dxa"/>
            <w:shd w:val="clear" w:color="auto" w:fill="auto"/>
            <w:vAlign w:val="bottom"/>
          </w:tcPr>
          <w:p w14:paraId="43341351" w14:textId="3E6BC76D" w:rsidR="000D0EFE" w:rsidRPr="00FC3FE9" w:rsidRDefault="00FC3FE9" w:rsidP="000D0EFE">
            <w:pPr>
              <w:rPr>
                <w:rFonts w:cstheme="minorHAnsi"/>
                <w:b/>
                <w:smallCaps/>
              </w:rPr>
            </w:pPr>
            <w:r w:rsidRPr="00FC3FE9">
              <w:rPr>
                <w:rFonts w:cstheme="minorHAnsi"/>
                <w:b/>
                <w:smallCaps/>
              </w:rPr>
              <w:t>CONTRACTOR:</w:t>
            </w:r>
          </w:p>
        </w:tc>
        <w:tc>
          <w:tcPr>
            <w:tcW w:w="62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D5E64A" w14:textId="77777777" w:rsidR="000D0EFE" w:rsidRPr="00FC3FE9" w:rsidRDefault="000D0EFE" w:rsidP="000D0EFE">
            <w:pPr>
              <w:rPr>
                <w:rFonts w:cstheme="minorHAnsi"/>
              </w:rPr>
            </w:pPr>
          </w:p>
        </w:tc>
      </w:tr>
      <w:tr w:rsidR="000D0EFE" w:rsidRPr="00FC3FE9" w14:paraId="0A41BD2E" w14:textId="77777777" w:rsidTr="000D0EFE">
        <w:trPr>
          <w:trHeight w:val="396"/>
        </w:trPr>
        <w:tc>
          <w:tcPr>
            <w:tcW w:w="3168" w:type="dxa"/>
            <w:shd w:val="clear" w:color="auto" w:fill="auto"/>
            <w:vAlign w:val="bottom"/>
          </w:tcPr>
          <w:p w14:paraId="22742551" w14:textId="558F9FA1" w:rsidR="000D0EFE" w:rsidRPr="00FC3FE9" w:rsidRDefault="00FC3FE9" w:rsidP="000D0EFE">
            <w:pPr>
              <w:rPr>
                <w:rFonts w:cstheme="minorHAnsi"/>
                <w:b/>
                <w:smallCaps/>
              </w:rPr>
            </w:pPr>
            <w:r w:rsidRPr="00FC3FE9">
              <w:rPr>
                <w:rFonts w:cstheme="minorHAnsi"/>
                <w:b/>
                <w:smallCaps/>
              </w:rPr>
              <w:t>REPORTING PERIOD:</w:t>
            </w:r>
          </w:p>
        </w:tc>
        <w:tc>
          <w:tcPr>
            <w:tcW w:w="6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C84667" w14:textId="77777777" w:rsidR="000D0EFE" w:rsidRPr="00FC3FE9" w:rsidRDefault="000D0EFE" w:rsidP="000D0EFE">
            <w:pPr>
              <w:rPr>
                <w:rFonts w:cstheme="minorHAnsi"/>
              </w:rPr>
            </w:pPr>
          </w:p>
        </w:tc>
      </w:tr>
      <w:tr w:rsidR="000D0EFE" w:rsidRPr="00FC3FE9" w14:paraId="08941FE9" w14:textId="77777777" w:rsidTr="000D0EFE">
        <w:trPr>
          <w:trHeight w:val="441"/>
        </w:trPr>
        <w:tc>
          <w:tcPr>
            <w:tcW w:w="3168" w:type="dxa"/>
            <w:shd w:val="clear" w:color="auto" w:fill="auto"/>
            <w:vAlign w:val="bottom"/>
          </w:tcPr>
          <w:p w14:paraId="1703466F" w14:textId="4BC27193" w:rsidR="000D0EFE" w:rsidRPr="00FC3FE9" w:rsidRDefault="00FC3FE9" w:rsidP="000D0EFE">
            <w:pPr>
              <w:rPr>
                <w:rFonts w:cstheme="minorHAnsi"/>
                <w:b/>
                <w:smallCaps/>
              </w:rPr>
            </w:pPr>
            <w:r w:rsidRPr="00FC3FE9">
              <w:rPr>
                <w:rFonts w:cstheme="minorHAnsi"/>
                <w:b/>
                <w:smallCaps/>
              </w:rPr>
              <w:t>REPORT DATE:</w:t>
            </w:r>
          </w:p>
        </w:tc>
        <w:tc>
          <w:tcPr>
            <w:tcW w:w="6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B1D70E" w14:textId="77777777" w:rsidR="000D0EFE" w:rsidRPr="00FC3FE9" w:rsidRDefault="000D0EFE" w:rsidP="000D0EFE">
            <w:pPr>
              <w:rPr>
                <w:rFonts w:cstheme="minorHAnsi"/>
              </w:rPr>
            </w:pPr>
          </w:p>
        </w:tc>
      </w:tr>
    </w:tbl>
    <w:p w14:paraId="34AB6CAF" w14:textId="77777777" w:rsidR="008F27A9" w:rsidRDefault="008F27A9" w:rsidP="53213C5A">
      <w:pPr>
        <w:spacing w:line="240" w:lineRule="auto"/>
        <w:jc w:val="both"/>
        <w:rPr>
          <w:rFonts w:cstheme="minorHAnsi"/>
          <w:b/>
          <w:bCs/>
        </w:rPr>
      </w:pPr>
    </w:p>
    <w:p w14:paraId="1FDD6CC4" w14:textId="74B73CFB" w:rsidR="003621DD" w:rsidRPr="00FC3FE9" w:rsidRDefault="31469DA4" w:rsidP="53213C5A">
      <w:pPr>
        <w:spacing w:line="240" w:lineRule="auto"/>
        <w:jc w:val="both"/>
        <w:rPr>
          <w:rFonts w:cstheme="minorHAnsi"/>
          <w:b/>
          <w:bCs/>
        </w:rPr>
      </w:pPr>
      <w:r w:rsidRPr="00FC3FE9">
        <w:rPr>
          <w:rFonts w:cstheme="minorHAnsi"/>
          <w:b/>
          <w:bCs/>
        </w:rPr>
        <w:t>P</w:t>
      </w:r>
      <w:r w:rsidR="60C32DDA" w:rsidRPr="00FC3FE9">
        <w:rPr>
          <w:rFonts w:cstheme="minorHAnsi"/>
          <w:b/>
          <w:bCs/>
        </w:rPr>
        <w:t>rovide the following information</w:t>
      </w:r>
      <w:r w:rsidR="4F664EFD" w:rsidRPr="00FC3FE9">
        <w:rPr>
          <w:rFonts w:cstheme="minorHAnsi"/>
          <w:b/>
          <w:bCs/>
        </w:rPr>
        <w:t xml:space="preserve"> regarding services provided under the Mental Health Block Grant </w:t>
      </w:r>
      <w:r w:rsidR="116E4F45" w:rsidRPr="00FC3FE9">
        <w:rPr>
          <w:rFonts w:cstheme="minorHAnsi"/>
          <w:b/>
          <w:bCs/>
        </w:rPr>
        <w:t xml:space="preserve">(MHBG) </w:t>
      </w:r>
      <w:r w:rsidR="4F664EFD" w:rsidRPr="00FC3FE9">
        <w:rPr>
          <w:rFonts w:cstheme="minorHAnsi"/>
          <w:b/>
          <w:bCs/>
        </w:rPr>
        <w:t>funds for Serious Emotional Disturbance</w:t>
      </w:r>
      <w:r w:rsidR="60C32DDA" w:rsidRPr="00FC3FE9">
        <w:rPr>
          <w:rFonts w:cstheme="minorHAnsi"/>
          <w:b/>
          <w:bCs/>
        </w:rPr>
        <w:t>s</w:t>
      </w:r>
      <w:r w:rsidR="239534F1" w:rsidRPr="00FC3FE9">
        <w:rPr>
          <w:rFonts w:cstheme="minorHAnsi"/>
          <w:b/>
          <w:bCs/>
        </w:rPr>
        <w:t xml:space="preserve"> (SED)</w:t>
      </w:r>
      <w:r w:rsidR="4B1772C0" w:rsidRPr="00FC3FE9">
        <w:rPr>
          <w:rFonts w:cstheme="minorHAnsi"/>
          <w:b/>
          <w:bCs/>
        </w:rPr>
        <w:t xml:space="preserve"> </w:t>
      </w:r>
      <w:r w:rsidR="0464A2E6" w:rsidRPr="00FC3FE9">
        <w:rPr>
          <w:rFonts w:cstheme="minorHAnsi"/>
          <w:b/>
          <w:bCs/>
        </w:rPr>
        <w:t xml:space="preserve">during the report period. </w:t>
      </w:r>
      <w:r w:rsidR="53213C5A" w:rsidRPr="00FC3FE9">
        <w:rPr>
          <w:rFonts w:eastAsia="Times New Roman" w:cstheme="minorHAnsi"/>
          <w:b/>
          <w:bCs/>
        </w:rPr>
        <w:t>Responses must provide detailed efforts</w:t>
      </w:r>
      <w:r w:rsidR="00F059F1">
        <w:rPr>
          <w:rFonts w:eastAsia="Times New Roman" w:cstheme="minorHAnsi"/>
          <w:b/>
          <w:bCs/>
        </w:rPr>
        <w:t>.</w:t>
      </w:r>
    </w:p>
    <w:p w14:paraId="69539623" w14:textId="0E27E96E" w:rsidR="53213C5A" w:rsidRPr="00FC3FE9" w:rsidRDefault="53213C5A" w:rsidP="53213C5A">
      <w:pPr>
        <w:pStyle w:val="ListParagraph"/>
        <w:numPr>
          <w:ilvl w:val="0"/>
          <w:numId w:val="17"/>
        </w:numPr>
        <w:jc w:val="both"/>
        <w:rPr>
          <w:rFonts w:eastAsia="Times New Roman"/>
        </w:rPr>
      </w:pPr>
      <w:r w:rsidRPr="2054A560">
        <w:rPr>
          <w:rFonts w:eastAsia="Times New Roman"/>
        </w:rPr>
        <w:t>Enrolled members</w:t>
      </w:r>
    </w:p>
    <w:tbl>
      <w:tblPr>
        <w:tblStyle w:val="TableGrid"/>
        <w:tblW w:w="9873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2535"/>
        <w:gridCol w:w="2568"/>
        <w:gridCol w:w="2250"/>
        <w:gridCol w:w="2520"/>
      </w:tblGrid>
      <w:tr w:rsidR="53213C5A" w:rsidRPr="00FC3FE9" w14:paraId="37770BA0" w14:textId="77777777" w:rsidTr="00930FA3">
        <w:trPr>
          <w:trHeight w:val="2385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4CA03B4" w14:textId="01AE26E4" w:rsidR="53213C5A" w:rsidRPr="00930FA3" w:rsidRDefault="00FC3FE9">
            <w:pPr>
              <w:rPr>
                <w:rFonts w:cstheme="minorHAnsi"/>
                <w:b/>
                <w:bCs/>
              </w:rPr>
            </w:pPr>
            <w:r w:rsidRPr="00930FA3">
              <w:rPr>
                <w:rFonts w:eastAsia="Times New Roman" w:cstheme="minorHAnsi"/>
                <w:b/>
                <w:bCs/>
              </w:rPr>
              <w:t>NUMBER OF ENROLLED MEMBERS RECEIVING MHBG SED SERVICES THIS QUARTER PER MONTH</w:t>
            </w:r>
          </w:p>
          <w:p w14:paraId="3FC568C2" w14:textId="2DCE9EA8" w:rsidR="53213C5A" w:rsidRPr="00930FA3" w:rsidRDefault="00FC3FE9">
            <w:pPr>
              <w:rPr>
                <w:rFonts w:cstheme="minorHAnsi"/>
                <w:b/>
                <w:bCs/>
              </w:rPr>
            </w:pPr>
            <w:r w:rsidRPr="00930FA3">
              <w:rPr>
                <w:rFonts w:eastAsia="Times New Roman" w:cstheme="minorHAnsi"/>
                <w:b/>
                <w:bCs/>
              </w:rPr>
              <w:t xml:space="preserve"> </w:t>
            </w:r>
          </w:p>
        </w:tc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C5C0438" w14:textId="4B6BA0EF" w:rsidR="53213C5A" w:rsidRPr="00930FA3" w:rsidRDefault="00FC3FE9">
            <w:pPr>
              <w:rPr>
                <w:rFonts w:cstheme="minorHAnsi"/>
                <w:b/>
                <w:bCs/>
              </w:rPr>
            </w:pPr>
            <w:r w:rsidRPr="00930FA3">
              <w:rPr>
                <w:rFonts w:eastAsia="Times New Roman" w:cstheme="minorHAnsi"/>
                <w:b/>
                <w:bCs/>
              </w:rPr>
              <w:t>NUMBER OF MEMBERS WITH SED DIAGNOSES WHO ARE NOT ELIGIBLE FOR MEDICAID, DO NOT HAVE PRIVATE INSURANCE, AND/OR ARE UNDERINSURED SO THEY CAN RECEIVE SERVICES THROUGH MHBG SED FUNDING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08AAD6C" w14:textId="420409AE" w:rsidR="53213C5A" w:rsidRPr="00930FA3" w:rsidRDefault="00FC3FE9">
            <w:pPr>
              <w:rPr>
                <w:rFonts w:cstheme="minorHAnsi"/>
                <w:b/>
                <w:bCs/>
              </w:rPr>
            </w:pPr>
            <w:r w:rsidRPr="00930FA3">
              <w:rPr>
                <w:rFonts w:eastAsia="Times New Roman" w:cstheme="minorHAnsi"/>
                <w:b/>
                <w:bCs/>
              </w:rPr>
              <w:t>NUMBER OF MEMBERS WITH SED DIAGNOSES WHO HAVE PRIVATE INSURANCE AND ARE IN NEED OF WRAP AROUND SERVICES THROUGH MHBG SED FUNDING.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E60682F" w14:textId="16AF50E1" w:rsidR="53213C5A" w:rsidRPr="00930FA3" w:rsidRDefault="00FC3FE9">
            <w:pPr>
              <w:rPr>
                <w:rFonts w:cstheme="minorHAnsi"/>
                <w:b/>
                <w:bCs/>
              </w:rPr>
            </w:pPr>
            <w:r w:rsidRPr="00930FA3">
              <w:rPr>
                <w:rFonts w:eastAsia="Times New Roman" w:cstheme="minorHAnsi"/>
                <w:b/>
                <w:bCs/>
              </w:rPr>
              <w:t>NUMBER OF MEMBERS ENROLLED WITH JUSTICE SYSTEM RECEIVING SED FUNDING (PROBATION AND/OR INCARCERATED)</w:t>
            </w:r>
          </w:p>
        </w:tc>
      </w:tr>
      <w:tr w:rsidR="53213C5A" w:rsidRPr="00FC3FE9" w14:paraId="4B6A300E" w14:textId="77777777" w:rsidTr="00930FA3">
        <w:trPr>
          <w:trHeight w:val="1530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5C8A8F2" w14:textId="4F751D07" w:rsidR="53213C5A" w:rsidRPr="00930FA3" w:rsidRDefault="00FC3FE9">
            <w:pPr>
              <w:rPr>
                <w:rFonts w:cstheme="minorHAnsi"/>
                <w:b/>
                <w:bCs/>
              </w:rPr>
            </w:pPr>
            <w:r w:rsidRPr="00930FA3">
              <w:rPr>
                <w:rFonts w:eastAsia="Times New Roman" w:cstheme="minorHAnsi"/>
                <w:b/>
                <w:bCs/>
              </w:rPr>
              <w:t>MONTH 1:</w:t>
            </w:r>
          </w:p>
          <w:p w14:paraId="439EE5FB" w14:textId="7BFF1064" w:rsidR="53213C5A" w:rsidRPr="00930FA3" w:rsidRDefault="00FC3FE9">
            <w:pPr>
              <w:rPr>
                <w:rFonts w:cstheme="minorHAnsi"/>
                <w:b/>
                <w:bCs/>
              </w:rPr>
            </w:pPr>
            <w:r w:rsidRPr="00930FA3">
              <w:rPr>
                <w:rFonts w:eastAsia="Times New Roman" w:cstheme="minorHAnsi"/>
                <w:b/>
                <w:bCs/>
              </w:rPr>
              <w:t>MONTH 2:</w:t>
            </w:r>
          </w:p>
          <w:p w14:paraId="559393EB" w14:textId="346E5EAC" w:rsidR="53213C5A" w:rsidRPr="00930FA3" w:rsidRDefault="00FC3FE9">
            <w:pPr>
              <w:rPr>
                <w:rFonts w:cstheme="minorHAnsi"/>
                <w:b/>
                <w:bCs/>
              </w:rPr>
            </w:pPr>
            <w:r w:rsidRPr="00930FA3">
              <w:rPr>
                <w:rFonts w:eastAsia="Times New Roman" w:cstheme="minorHAnsi"/>
                <w:b/>
                <w:bCs/>
              </w:rPr>
              <w:t>MONTH 3:</w:t>
            </w:r>
          </w:p>
          <w:p w14:paraId="5334D3A5" w14:textId="7C4862D1" w:rsidR="53213C5A" w:rsidRPr="00FC3FE9" w:rsidRDefault="00FC3FE9">
            <w:pPr>
              <w:rPr>
                <w:rFonts w:cstheme="minorHAnsi"/>
              </w:rPr>
            </w:pPr>
            <w:r w:rsidRPr="00FC3FE9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13D15" w14:textId="16AD9D4F" w:rsidR="53213C5A" w:rsidRPr="00FC3FE9" w:rsidRDefault="53213C5A">
            <w:pPr>
              <w:rPr>
                <w:rFonts w:cstheme="minorHAnsi"/>
              </w:rPr>
            </w:pPr>
            <w:r w:rsidRPr="00FC3FE9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5B195" w14:textId="6CEBD81F" w:rsidR="53213C5A" w:rsidRPr="00FC3FE9" w:rsidRDefault="53213C5A">
            <w:pPr>
              <w:rPr>
                <w:rFonts w:cstheme="minorHAnsi"/>
              </w:rPr>
            </w:pPr>
            <w:r w:rsidRPr="00FC3FE9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DDDF2" w14:textId="55F2357D" w:rsidR="53213C5A" w:rsidRPr="00FC3FE9" w:rsidRDefault="53213C5A" w:rsidP="53213C5A">
            <w:pPr>
              <w:rPr>
                <w:rFonts w:eastAsia="Times New Roman" w:cstheme="minorHAnsi"/>
              </w:rPr>
            </w:pPr>
          </w:p>
        </w:tc>
      </w:tr>
    </w:tbl>
    <w:p w14:paraId="478F03D7" w14:textId="77777777" w:rsidR="008D7E8C" w:rsidRDefault="008D7E8C" w:rsidP="008D7E8C">
      <w:pPr>
        <w:pStyle w:val="ListParagraph"/>
        <w:jc w:val="both"/>
      </w:pPr>
    </w:p>
    <w:p w14:paraId="4A00259C" w14:textId="62007B82" w:rsidR="21EA30A6" w:rsidRPr="00FC3FE9" w:rsidRDefault="21EA30A6" w:rsidP="53213C5A">
      <w:pPr>
        <w:pStyle w:val="ListParagraph"/>
        <w:numPr>
          <w:ilvl w:val="0"/>
          <w:numId w:val="17"/>
        </w:numPr>
        <w:jc w:val="both"/>
      </w:pPr>
      <w:r w:rsidRPr="2054A560">
        <w:t>Summary</w:t>
      </w:r>
      <w:r w:rsidR="69D18A1D" w:rsidRPr="2054A560">
        <w:t xml:space="preserve"> of service</w:t>
      </w:r>
      <w:r w:rsidRPr="2054A560">
        <w:t>s,</w:t>
      </w:r>
      <w:r w:rsidR="00FE6E55" w:rsidRPr="00FE6E55">
        <w:rPr>
          <w:rStyle w:val="FootnoteReference"/>
        </w:rPr>
        <w:t xml:space="preserve"> </w:t>
      </w:r>
      <w:r w:rsidRPr="2054A560">
        <w:t>including service codes,</w:t>
      </w:r>
      <w:r w:rsidR="69D18A1D" w:rsidRPr="2054A560">
        <w:t xml:space="preserve"> provided to </w:t>
      </w:r>
      <w:r w:rsidR="1D794CEB" w:rsidRPr="2054A560">
        <w:t>members</w:t>
      </w:r>
      <w:r w:rsidR="69D18A1D" w:rsidRPr="2054A560">
        <w:t xml:space="preserve"> with SED diagnoses</w:t>
      </w:r>
      <w:r w:rsidR="12F101DC" w:rsidRPr="2054A560">
        <w:t xml:space="preserve">.  </w:t>
      </w:r>
    </w:p>
    <w:tbl>
      <w:tblPr>
        <w:tblStyle w:val="TableGrid"/>
        <w:tblW w:w="9738" w:type="dxa"/>
        <w:tblInd w:w="270" w:type="dxa"/>
        <w:tblLayout w:type="fixed"/>
        <w:tblLook w:val="04A0" w:firstRow="1" w:lastRow="0" w:firstColumn="1" w:lastColumn="0" w:noHBand="0" w:noVBand="1"/>
      </w:tblPr>
      <w:tblGrid>
        <w:gridCol w:w="4905"/>
        <w:gridCol w:w="4833"/>
      </w:tblGrid>
      <w:tr w:rsidR="53213C5A" w:rsidRPr="00FC3FE9" w14:paraId="0E61D226" w14:textId="77777777" w:rsidTr="00930FA3">
        <w:trPr>
          <w:trHeight w:val="135"/>
        </w:trPr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7177EBF" w14:textId="2E33A604" w:rsidR="53213C5A" w:rsidRPr="00930FA3" w:rsidRDefault="00FC3FE9" w:rsidP="00FC3FE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930FA3">
              <w:rPr>
                <w:rFonts w:eastAsia="Times New Roman" w:cstheme="minorHAnsi"/>
                <w:b/>
                <w:bCs/>
              </w:rPr>
              <w:t>SUMMARY OF SERVICES</w:t>
            </w:r>
          </w:p>
        </w:tc>
        <w:tc>
          <w:tcPr>
            <w:tcW w:w="4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E5112B" w14:textId="2FF75BF1" w:rsidR="53213C5A" w:rsidRPr="00930FA3" w:rsidRDefault="00FC3FE9" w:rsidP="00FC3FE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930FA3">
              <w:rPr>
                <w:rFonts w:eastAsia="Times New Roman" w:cstheme="minorHAnsi"/>
                <w:b/>
                <w:bCs/>
              </w:rPr>
              <w:t>SERVICE CODES</w:t>
            </w:r>
          </w:p>
        </w:tc>
      </w:tr>
      <w:tr w:rsidR="53213C5A" w:rsidRPr="00FC3FE9" w14:paraId="0D6014A9" w14:textId="77777777" w:rsidTr="008F27A9">
        <w:trPr>
          <w:trHeight w:val="975"/>
        </w:trPr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EDC03" w14:textId="26DF204C" w:rsidR="53213C5A" w:rsidRPr="00FC3FE9" w:rsidRDefault="53213C5A">
            <w:pPr>
              <w:rPr>
                <w:rFonts w:cstheme="minorHAnsi"/>
              </w:rPr>
            </w:pPr>
            <w:r w:rsidRPr="00FC3FE9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4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05285" w14:textId="058E7BE6" w:rsidR="53213C5A" w:rsidRPr="00FC3FE9" w:rsidRDefault="53213C5A" w:rsidP="53213C5A">
            <w:pPr>
              <w:rPr>
                <w:rFonts w:eastAsia="Times New Roman" w:cstheme="minorHAnsi"/>
              </w:rPr>
            </w:pPr>
          </w:p>
        </w:tc>
      </w:tr>
    </w:tbl>
    <w:p w14:paraId="2DFB0D8D" w14:textId="77777777" w:rsidR="008D7E8C" w:rsidRPr="008D7E8C" w:rsidRDefault="008D7E8C" w:rsidP="008D7E8C">
      <w:pPr>
        <w:pStyle w:val="ListParagraph"/>
        <w:jc w:val="both"/>
        <w:rPr>
          <w:rFonts w:eastAsia="Times New Roman"/>
        </w:rPr>
      </w:pPr>
    </w:p>
    <w:p w14:paraId="5229B78F" w14:textId="5493323C" w:rsidR="00B80E72" w:rsidRDefault="69D18A1D" w:rsidP="53213C5A">
      <w:pPr>
        <w:pStyle w:val="ListParagraph"/>
        <w:numPr>
          <w:ilvl w:val="0"/>
          <w:numId w:val="17"/>
        </w:numPr>
        <w:jc w:val="both"/>
        <w:rPr>
          <w:rFonts w:eastAsia="Times New Roman"/>
        </w:rPr>
      </w:pPr>
      <w:r w:rsidRPr="2054A560">
        <w:t xml:space="preserve">Description of programs </w:t>
      </w:r>
      <w:r w:rsidR="35D33BC7" w:rsidRPr="2054A560">
        <w:t>implemented under MHBG</w:t>
      </w:r>
      <w:r w:rsidR="75728D71" w:rsidRPr="2054A560">
        <w:t xml:space="preserve"> SED</w:t>
      </w:r>
      <w:r w:rsidR="35D33BC7" w:rsidRPr="2054A560">
        <w:t xml:space="preserve"> that are not encounterable services, if any.</w:t>
      </w:r>
      <w:r w:rsidR="53213C5A" w:rsidRPr="2054A560">
        <w:rPr>
          <w:rFonts w:eastAsia="Times New Roman"/>
        </w:rPr>
        <w:t xml:space="preserve"> Include funding utilization towards non encounterable services and positions, verify that those positions do not bill for services. </w:t>
      </w:r>
    </w:p>
    <w:tbl>
      <w:tblPr>
        <w:tblStyle w:val="TableGrid"/>
        <w:tblW w:w="9738" w:type="dxa"/>
        <w:tblInd w:w="270" w:type="dxa"/>
        <w:tblLayout w:type="fixed"/>
        <w:tblLook w:val="04A0" w:firstRow="1" w:lastRow="0" w:firstColumn="1" w:lastColumn="0" w:noHBand="0" w:noVBand="1"/>
      </w:tblPr>
      <w:tblGrid>
        <w:gridCol w:w="4940"/>
        <w:gridCol w:w="4798"/>
      </w:tblGrid>
      <w:tr w:rsidR="53213C5A" w:rsidRPr="00FC3FE9" w14:paraId="0F2261DD" w14:textId="77777777" w:rsidTr="00930FA3">
        <w:trPr>
          <w:trHeight w:val="450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98C3A00" w14:textId="16F03C25" w:rsidR="53213C5A" w:rsidRPr="00930FA3" w:rsidRDefault="00623E45" w:rsidP="00FC3FE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930FA3">
              <w:rPr>
                <w:rFonts w:eastAsia="Times New Roman" w:cstheme="minorHAnsi"/>
                <w:b/>
                <w:bCs/>
              </w:rPr>
              <w:t xml:space="preserve">NON-ENCOUNTERABLE SERVICES AND FUNDED POSITIONS </w:t>
            </w:r>
          </w:p>
        </w:tc>
        <w:tc>
          <w:tcPr>
            <w:tcW w:w="4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82DE9A6" w14:textId="2925A282" w:rsidR="53213C5A" w:rsidRPr="00930FA3" w:rsidRDefault="00623E45" w:rsidP="00FC3FE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930FA3">
              <w:rPr>
                <w:rFonts w:eastAsia="Times New Roman" w:cstheme="minorHAnsi"/>
                <w:b/>
                <w:bCs/>
              </w:rPr>
              <w:t>MHBG FUNDS THAT ARE NON-ENCOUNTERABLE</w:t>
            </w:r>
          </w:p>
        </w:tc>
      </w:tr>
      <w:tr w:rsidR="53213C5A" w:rsidRPr="00FC3FE9" w14:paraId="26BF0AC0" w14:textId="77777777" w:rsidTr="00930FA3">
        <w:trPr>
          <w:trHeight w:val="750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7B45F" w14:textId="22E351D3" w:rsidR="53213C5A" w:rsidRPr="00FC3FE9" w:rsidRDefault="53213C5A">
            <w:pPr>
              <w:rPr>
                <w:rFonts w:cstheme="minorHAnsi"/>
              </w:rPr>
            </w:pPr>
            <w:r w:rsidRPr="00FC3FE9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4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948FD" w14:textId="4A11B36E" w:rsidR="53213C5A" w:rsidRPr="00FC3FE9" w:rsidRDefault="53213C5A" w:rsidP="53213C5A">
            <w:pPr>
              <w:rPr>
                <w:rFonts w:eastAsia="Times New Roman" w:cstheme="minorHAnsi"/>
              </w:rPr>
            </w:pPr>
          </w:p>
        </w:tc>
      </w:tr>
    </w:tbl>
    <w:p w14:paraId="7B4753A8" w14:textId="171C80CF" w:rsidR="00BD1490" w:rsidRPr="008D7E8C" w:rsidRDefault="00BD1490" w:rsidP="008D7E8C">
      <w:pPr>
        <w:jc w:val="both"/>
        <w:rPr>
          <w:rFonts w:cstheme="minorHAnsi"/>
        </w:rPr>
      </w:pPr>
    </w:p>
    <w:p w14:paraId="3E182F6A" w14:textId="5913E1A6" w:rsidR="53213C5A" w:rsidRDefault="69D18A1D" w:rsidP="00FC3FE9">
      <w:pPr>
        <w:pStyle w:val="ListParagraph"/>
        <w:numPr>
          <w:ilvl w:val="0"/>
          <w:numId w:val="17"/>
        </w:numPr>
        <w:jc w:val="both"/>
        <w:rPr>
          <w:rFonts w:cstheme="minorHAnsi"/>
        </w:rPr>
      </w:pPr>
      <w:r w:rsidRPr="2054A560">
        <w:lastRenderedPageBreak/>
        <w:t xml:space="preserve">Description of </w:t>
      </w:r>
      <w:r w:rsidR="45CE136E" w:rsidRPr="2054A560">
        <w:t xml:space="preserve">efforts </w:t>
      </w:r>
      <w:r w:rsidR="3B3B1450" w:rsidRPr="2054A560">
        <w:t xml:space="preserve">or services provided under MHBG </w:t>
      </w:r>
      <w:r w:rsidR="45CE136E" w:rsidRPr="2054A560">
        <w:t>to reduce suicidal ideation and/or behaviors among members with SED.</w:t>
      </w:r>
    </w:p>
    <w:p w14:paraId="0E88D334" w14:textId="77777777" w:rsidR="00623E45" w:rsidRPr="00623E45" w:rsidRDefault="00623E45" w:rsidP="00623E45">
      <w:pPr>
        <w:pStyle w:val="ListParagraph"/>
        <w:jc w:val="both"/>
        <w:rPr>
          <w:rFonts w:cstheme="minorHAnsi"/>
        </w:rPr>
      </w:pPr>
    </w:p>
    <w:p w14:paraId="49D8682C" w14:textId="39074906" w:rsidR="53213C5A" w:rsidRDefault="53213C5A" w:rsidP="00FC3FE9">
      <w:pPr>
        <w:pStyle w:val="ListParagraph"/>
        <w:numPr>
          <w:ilvl w:val="0"/>
          <w:numId w:val="17"/>
        </w:numPr>
        <w:jc w:val="both"/>
        <w:rPr>
          <w:rFonts w:eastAsia="Times New Roman"/>
        </w:rPr>
      </w:pPr>
      <w:r w:rsidRPr="2054A560">
        <w:rPr>
          <w:rFonts w:eastAsia="Times New Roman"/>
        </w:rPr>
        <w:t>Summary of Evidence Based Practices utilized this quarter to support the SED population served under the MHBG.</w:t>
      </w:r>
      <w:r w:rsidR="00BE7E88" w:rsidRPr="00BE7E88">
        <w:rPr>
          <w:rStyle w:val="FootnoteReference"/>
          <w:rFonts w:eastAsia="Times New Roman"/>
        </w:rPr>
        <w:t xml:space="preserve"> </w:t>
      </w:r>
    </w:p>
    <w:p w14:paraId="77C8C0A5" w14:textId="77777777" w:rsidR="00623E45" w:rsidRPr="00623E45" w:rsidRDefault="00623E45" w:rsidP="00623E45">
      <w:pPr>
        <w:pStyle w:val="ListParagraph"/>
        <w:jc w:val="both"/>
        <w:rPr>
          <w:rFonts w:eastAsia="Times New Roman" w:cstheme="minorHAnsi"/>
        </w:rPr>
      </w:pPr>
    </w:p>
    <w:p w14:paraId="2883DC85" w14:textId="17CC33BE" w:rsidR="00623E45" w:rsidRDefault="53213C5A" w:rsidP="00FC3FE9">
      <w:pPr>
        <w:pStyle w:val="ListParagraph"/>
        <w:numPr>
          <w:ilvl w:val="0"/>
          <w:numId w:val="17"/>
        </w:numPr>
        <w:jc w:val="both"/>
      </w:pPr>
      <w:r w:rsidRPr="2054A560">
        <w:t xml:space="preserve"> </w:t>
      </w:r>
      <w:r w:rsidR="69D18A1D" w:rsidRPr="2054A560">
        <w:t xml:space="preserve">Description of outreach efforts to identify </w:t>
      </w:r>
      <w:r w:rsidR="1D794CEB" w:rsidRPr="2054A560">
        <w:t>members</w:t>
      </w:r>
      <w:r w:rsidR="69D18A1D" w:rsidRPr="2054A560">
        <w:t xml:space="preserve"> with SED diagnoses who are not eligible for Medicaid</w:t>
      </w:r>
      <w:r w:rsidR="48A77224" w:rsidRPr="2054A560">
        <w:t>,</w:t>
      </w:r>
      <w:r w:rsidR="0CC63805" w:rsidRPr="2054A560">
        <w:t xml:space="preserve"> do not have private insurance</w:t>
      </w:r>
      <w:r w:rsidR="48A77224" w:rsidRPr="2054A560">
        <w:t>, and/or are underinsured</w:t>
      </w:r>
      <w:r w:rsidR="0CC63805" w:rsidRPr="2054A560">
        <w:t xml:space="preserve"> so they can receive services through MHBG</w:t>
      </w:r>
      <w:r w:rsidR="3C69FD28" w:rsidRPr="2054A560">
        <w:t xml:space="preserve"> </w:t>
      </w:r>
      <w:r w:rsidR="0CC63805" w:rsidRPr="2054A560">
        <w:t>SED funding.</w:t>
      </w:r>
      <w:r w:rsidR="00BE7E88" w:rsidRPr="00BE7E88">
        <w:rPr>
          <w:rStyle w:val="FootnoteReference"/>
        </w:rPr>
        <w:t xml:space="preserve"> </w:t>
      </w:r>
    </w:p>
    <w:p w14:paraId="704D99E0" w14:textId="65AF9954" w:rsidR="53213C5A" w:rsidRPr="00623E45" w:rsidRDefault="53213C5A" w:rsidP="00623E45">
      <w:pPr>
        <w:pStyle w:val="ListParagraph"/>
        <w:jc w:val="both"/>
        <w:rPr>
          <w:rFonts w:cstheme="minorHAnsi"/>
        </w:rPr>
      </w:pPr>
    </w:p>
    <w:p w14:paraId="2A970C9E" w14:textId="07CFBCAB" w:rsidR="008F27A9" w:rsidRDefault="69D18A1D" w:rsidP="00FC3FE9">
      <w:pPr>
        <w:pStyle w:val="ListParagraph"/>
        <w:numPr>
          <w:ilvl w:val="0"/>
          <w:numId w:val="17"/>
        </w:numPr>
        <w:jc w:val="both"/>
      </w:pPr>
      <w:r w:rsidRPr="2054A560">
        <w:t xml:space="preserve">Description of outreach efforts to identify </w:t>
      </w:r>
      <w:r w:rsidR="1D794CEB" w:rsidRPr="2054A560">
        <w:t xml:space="preserve">members </w:t>
      </w:r>
      <w:r w:rsidRPr="2054A560">
        <w:t xml:space="preserve">with SED diagnoses who have private insurance </w:t>
      </w:r>
      <w:r w:rsidR="19D1F326" w:rsidRPr="2054A560">
        <w:t xml:space="preserve">and </w:t>
      </w:r>
      <w:proofErr w:type="gramStart"/>
      <w:r w:rsidR="19D1F326" w:rsidRPr="2054A560">
        <w:t>are in need of</w:t>
      </w:r>
      <w:proofErr w:type="gramEnd"/>
      <w:r w:rsidRPr="2054A560">
        <w:t xml:space="preserve"> wrap around services through MHBG</w:t>
      </w:r>
      <w:r w:rsidR="3C69FD28" w:rsidRPr="2054A560">
        <w:t xml:space="preserve"> </w:t>
      </w:r>
      <w:r w:rsidRPr="2054A560">
        <w:t>SED funding</w:t>
      </w:r>
      <w:r w:rsidR="12F101DC" w:rsidRPr="2054A560">
        <w:t>.</w:t>
      </w:r>
      <w:r w:rsidR="00BE7E88" w:rsidRPr="00BE7E88">
        <w:rPr>
          <w:rStyle w:val="FootnoteReference"/>
        </w:rPr>
        <w:t xml:space="preserve"> </w:t>
      </w:r>
    </w:p>
    <w:p w14:paraId="7FCBD84B" w14:textId="77777777" w:rsidR="008F27A9" w:rsidRPr="008F27A9" w:rsidRDefault="008F27A9" w:rsidP="008F27A9">
      <w:pPr>
        <w:pStyle w:val="ListParagraph"/>
        <w:rPr>
          <w:rFonts w:cstheme="minorHAnsi"/>
        </w:rPr>
      </w:pPr>
    </w:p>
    <w:p w14:paraId="54616746" w14:textId="07974C37" w:rsidR="53213C5A" w:rsidRDefault="53213C5A" w:rsidP="00FC3FE9">
      <w:pPr>
        <w:pStyle w:val="ListParagraph"/>
        <w:numPr>
          <w:ilvl w:val="0"/>
          <w:numId w:val="17"/>
        </w:numPr>
        <w:jc w:val="both"/>
        <w:rPr>
          <w:rFonts w:eastAsia="Times New Roman"/>
        </w:rPr>
      </w:pPr>
      <w:r w:rsidRPr="2054A560">
        <w:rPr>
          <w:rFonts w:eastAsia="Times New Roman"/>
        </w:rPr>
        <w:t>Description of education and training provided on MHBG funds available to support SED in region.</w:t>
      </w:r>
      <w:r w:rsidR="00BE7E88" w:rsidRPr="00BE7E88">
        <w:rPr>
          <w:rStyle w:val="FootnoteReference"/>
          <w:rFonts w:eastAsia="Times New Roman"/>
        </w:rPr>
        <w:t xml:space="preserve"> </w:t>
      </w:r>
    </w:p>
    <w:p w14:paraId="17AA8EEB" w14:textId="77777777" w:rsidR="00623E45" w:rsidRPr="00623E45" w:rsidRDefault="00623E45" w:rsidP="00623E45">
      <w:pPr>
        <w:pStyle w:val="ListParagraph"/>
        <w:jc w:val="both"/>
        <w:rPr>
          <w:rFonts w:eastAsia="Times New Roman" w:cstheme="minorHAnsi"/>
        </w:rPr>
      </w:pPr>
    </w:p>
    <w:p w14:paraId="0DA95FA3" w14:textId="54DAD032" w:rsidR="53213C5A" w:rsidRDefault="53213C5A" w:rsidP="00FC3FE9">
      <w:pPr>
        <w:pStyle w:val="ListParagraph"/>
        <w:numPr>
          <w:ilvl w:val="0"/>
          <w:numId w:val="17"/>
        </w:numPr>
        <w:jc w:val="both"/>
        <w:rPr>
          <w:rFonts w:eastAsia="Times New Roman"/>
        </w:rPr>
      </w:pPr>
      <w:r w:rsidRPr="2054A560">
        <w:rPr>
          <w:rFonts w:eastAsia="Times New Roman"/>
        </w:rPr>
        <w:t>Initiatives taken to target underrepresented and rural communities within your region.</w:t>
      </w:r>
      <w:r w:rsidR="00BE7E88" w:rsidRPr="00BE7E88">
        <w:rPr>
          <w:rStyle w:val="FootnoteReference"/>
          <w:rFonts w:eastAsia="Times New Roman"/>
        </w:rPr>
        <w:t xml:space="preserve"> </w:t>
      </w:r>
    </w:p>
    <w:p w14:paraId="1E9ACA5D" w14:textId="77777777" w:rsidR="00623E45" w:rsidRPr="00623E45" w:rsidRDefault="00623E45" w:rsidP="00623E45">
      <w:pPr>
        <w:pStyle w:val="ListParagraph"/>
        <w:jc w:val="both"/>
        <w:rPr>
          <w:rFonts w:eastAsia="Times New Roman" w:cstheme="minorHAnsi"/>
        </w:rPr>
      </w:pPr>
    </w:p>
    <w:p w14:paraId="454D62FB" w14:textId="10FB72E4" w:rsidR="53213C5A" w:rsidRDefault="53213C5A" w:rsidP="006756EE">
      <w:pPr>
        <w:pStyle w:val="ListParagraph"/>
        <w:numPr>
          <w:ilvl w:val="0"/>
          <w:numId w:val="17"/>
        </w:numPr>
        <w:tabs>
          <w:tab w:val="left" w:pos="900"/>
        </w:tabs>
        <w:jc w:val="both"/>
        <w:rPr>
          <w:rFonts w:eastAsia="Times New Roman"/>
        </w:rPr>
      </w:pPr>
      <w:r w:rsidRPr="2054A560">
        <w:rPr>
          <w:rFonts w:eastAsia="Times New Roman"/>
        </w:rPr>
        <w:t>How has the utilization of peer support been implemented within SED programs this quarter?</w:t>
      </w:r>
      <w:r w:rsidR="00BE7E88" w:rsidRPr="00BE7E88">
        <w:rPr>
          <w:rStyle w:val="FootnoteReference"/>
          <w:rFonts w:eastAsia="Times New Roman"/>
        </w:rPr>
        <w:t xml:space="preserve"> </w:t>
      </w:r>
    </w:p>
    <w:p w14:paraId="5CDEEC2E" w14:textId="77777777" w:rsidR="00623E45" w:rsidRPr="00623E45" w:rsidRDefault="00623E45" w:rsidP="00623E45">
      <w:pPr>
        <w:pStyle w:val="ListParagraph"/>
        <w:jc w:val="both"/>
        <w:rPr>
          <w:rFonts w:eastAsia="Times New Roman" w:cstheme="minorHAnsi"/>
        </w:rPr>
      </w:pPr>
    </w:p>
    <w:p w14:paraId="3B1FD96C" w14:textId="093F3009" w:rsidR="00BE7E88" w:rsidRDefault="53213C5A" w:rsidP="00BE7E88">
      <w:pPr>
        <w:pStyle w:val="ListParagraph"/>
        <w:numPr>
          <w:ilvl w:val="0"/>
          <w:numId w:val="17"/>
        </w:numPr>
        <w:tabs>
          <w:tab w:val="left" w:pos="900"/>
        </w:tabs>
        <w:jc w:val="both"/>
        <w:rPr>
          <w:rFonts w:eastAsia="Times New Roman"/>
        </w:rPr>
      </w:pPr>
      <w:r w:rsidRPr="00BE7E88">
        <w:rPr>
          <w:rFonts w:eastAsia="Times New Roman"/>
        </w:rPr>
        <w:t>Identify any under/over utilization of MHBG-SED funding. If there is any under/over utilization, provide a plan to address management of the MHBG-SED funding to maximize utilization and services to members.</w:t>
      </w:r>
      <w:r w:rsidR="00BE7E88" w:rsidRPr="00BE7E88">
        <w:rPr>
          <w:rStyle w:val="FootnoteReference"/>
          <w:rFonts w:eastAsia="Times New Roman"/>
        </w:rPr>
        <w:t xml:space="preserve"> </w:t>
      </w:r>
    </w:p>
    <w:p w14:paraId="6A79C5CE" w14:textId="4FE4C772" w:rsidR="00623E45" w:rsidRPr="00BE7E88" w:rsidRDefault="53213C5A" w:rsidP="00BE7E88">
      <w:pPr>
        <w:pStyle w:val="ListParagraph"/>
        <w:tabs>
          <w:tab w:val="left" w:pos="900"/>
        </w:tabs>
        <w:jc w:val="both"/>
        <w:rPr>
          <w:rFonts w:eastAsia="Times New Roman" w:cstheme="minorHAnsi"/>
        </w:rPr>
      </w:pPr>
      <w:r w:rsidRPr="00BE7E88">
        <w:rPr>
          <w:rFonts w:eastAsia="Times New Roman"/>
        </w:rPr>
        <w:t xml:space="preserve">  </w:t>
      </w:r>
    </w:p>
    <w:p w14:paraId="51E352ED" w14:textId="5F875526" w:rsidR="53213C5A" w:rsidRDefault="53213C5A" w:rsidP="006756EE">
      <w:pPr>
        <w:pStyle w:val="ListParagraph"/>
        <w:numPr>
          <w:ilvl w:val="0"/>
          <w:numId w:val="17"/>
        </w:numPr>
        <w:tabs>
          <w:tab w:val="left" w:pos="900"/>
        </w:tabs>
        <w:jc w:val="both"/>
        <w:rPr>
          <w:rFonts w:eastAsia="Times New Roman"/>
        </w:rPr>
      </w:pPr>
      <w:r w:rsidRPr="2054A560">
        <w:rPr>
          <w:rFonts w:eastAsia="Times New Roman"/>
        </w:rPr>
        <w:t>Identify any barriers or challenges experienced by the Contractor or providers. If there are any barriers or challenges, provide a plan to address the barriers or challenges.</w:t>
      </w:r>
      <w:r w:rsidR="00184938" w:rsidRPr="00184938">
        <w:rPr>
          <w:rStyle w:val="FootnoteReference"/>
          <w:rFonts w:eastAsia="Times New Roman"/>
        </w:rPr>
        <w:t xml:space="preserve"> </w:t>
      </w:r>
    </w:p>
    <w:p w14:paraId="2E5EC906" w14:textId="77777777" w:rsidR="00ED1866" w:rsidRPr="00ED1866" w:rsidRDefault="00ED1866" w:rsidP="00ED1866">
      <w:pPr>
        <w:pStyle w:val="ListParagraph"/>
        <w:jc w:val="both"/>
        <w:rPr>
          <w:rFonts w:eastAsia="Times New Roman" w:cstheme="minorHAnsi"/>
        </w:rPr>
      </w:pPr>
    </w:p>
    <w:p w14:paraId="27CC4B43" w14:textId="43A538C7" w:rsidR="53213C5A" w:rsidRDefault="53213C5A" w:rsidP="00FC3FE9">
      <w:pPr>
        <w:pStyle w:val="ListParagraph"/>
        <w:numPr>
          <w:ilvl w:val="0"/>
          <w:numId w:val="17"/>
        </w:numPr>
        <w:jc w:val="both"/>
        <w:rPr>
          <w:rFonts w:eastAsia="Times New Roman"/>
        </w:rPr>
      </w:pPr>
      <w:r w:rsidRPr="2054A560">
        <w:rPr>
          <w:rFonts w:eastAsia="Times New Roman"/>
        </w:rPr>
        <w:t>Identify any successes experienced by the Contractor or providers specific to the MHBG SED activities.</w:t>
      </w:r>
    </w:p>
    <w:p w14:paraId="177772B3" w14:textId="77777777" w:rsidR="00FC3FE9" w:rsidRPr="00FC3FE9" w:rsidRDefault="00FC3FE9" w:rsidP="00FC3FE9">
      <w:pPr>
        <w:pStyle w:val="ListParagraph"/>
        <w:jc w:val="both"/>
        <w:rPr>
          <w:rFonts w:eastAsia="Times New Roman" w:cstheme="minorHAnsi"/>
        </w:rPr>
      </w:pPr>
    </w:p>
    <w:p w14:paraId="7DB85B6B" w14:textId="07882DE5" w:rsidR="69D18A1D" w:rsidRDefault="69D18A1D" w:rsidP="006756EE">
      <w:pPr>
        <w:pStyle w:val="ListParagraph"/>
        <w:numPr>
          <w:ilvl w:val="0"/>
          <w:numId w:val="17"/>
        </w:numPr>
        <w:tabs>
          <w:tab w:val="left" w:pos="990"/>
        </w:tabs>
        <w:jc w:val="both"/>
        <w:rPr>
          <w:rFonts w:eastAsia="Times New Roman"/>
        </w:rPr>
      </w:pPr>
      <w:r w:rsidRPr="2054A560">
        <w:t>Budget for specific programs/initiatives, with real-time expenditure amounts compared to budgeted amounts</w:t>
      </w:r>
      <w:r w:rsidR="6BD33903" w:rsidRPr="2054A560">
        <w:t>.</w:t>
      </w:r>
      <w:r w:rsidR="33FCECF0" w:rsidRPr="2054A560">
        <w:t xml:space="preserve"> </w:t>
      </w:r>
      <w:r w:rsidR="6BD33903" w:rsidRPr="2054A560">
        <w:rPr>
          <w:i/>
        </w:rPr>
        <w:t xml:space="preserve">(This budget </w:t>
      </w:r>
      <w:r w:rsidR="27A907D2" w:rsidRPr="2054A560">
        <w:rPr>
          <w:i/>
        </w:rPr>
        <w:t xml:space="preserve">shall </w:t>
      </w:r>
      <w:r w:rsidR="6BD33903" w:rsidRPr="2054A560">
        <w:rPr>
          <w:i/>
        </w:rPr>
        <w:t xml:space="preserve">be completed by Contractor financial staff and coincide with </w:t>
      </w:r>
      <w:proofErr w:type="spellStart"/>
      <w:r w:rsidR="6BD33903" w:rsidRPr="2054A560">
        <w:rPr>
          <w:i/>
        </w:rPr>
        <w:t>Contractorfinancial</w:t>
      </w:r>
      <w:proofErr w:type="spellEnd"/>
      <w:r w:rsidR="6BD33903" w:rsidRPr="2054A560">
        <w:rPr>
          <w:i/>
        </w:rPr>
        <w:t xml:space="preserve"> statements.)</w:t>
      </w:r>
      <w:r w:rsidR="6BD33903" w:rsidRPr="2054A560">
        <w:rPr>
          <w:rFonts w:eastAsia="Times New Roman"/>
        </w:rPr>
        <w:t xml:space="preserve"> 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916"/>
        <w:gridCol w:w="2008"/>
        <w:gridCol w:w="2373"/>
        <w:gridCol w:w="2464"/>
      </w:tblGrid>
      <w:tr w:rsidR="53213C5A" w:rsidRPr="00FC3FE9" w14:paraId="63EAEBAE" w14:textId="77777777" w:rsidTr="00930FA3">
        <w:trPr>
          <w:trHeight w:val="742"/>
        </w:trPr>
        <w:tc>
          <w:tcPr>
            <w:tcW w:w="1916" w:type="dxa"/>
            <w:shd w:val="clear" w:color="auto" w:fill="D9D9D9" w:themeFill="background1" w:themeFillShade="D9"/>
            <w:vAlign w:val="center"/>
          </w:tcPr>
          <w:p w14:paraId="2ECBA5A4" w14:textId="18FAB23B" w:rsidR="1D794CEB" w:rsidRPr="00FC3FE9" w:rsidRDefault="00FC3FE9" w:rsidP="53213C5A">
            <w:pPr>
              <w:jc w:val="center"/>
              <w:rPr>
                <w:rFonts w:cstheme="minorHAnsi"/>
                <w:b/>
                <w:bCs/>
                <w:smallCaps/>
              </w:rPr>
            </w:pPr>
            <w:r w:rsidRPr="00FC3FE9">
              <w:rPr>
                <w:rFonts w:cstheme="minorHAnsi"/>
                <w:b/>
                <w:bCs/>
                <w:smallCaps/>
              </w:rPr>
              <w:t>PROVIDER/ PROGRAM/ ACTIVITY</w:t>
            </w:r>
          </w:p>
        </w:tc>
        <w:tc>
          <w:tcPr>
            <w:tcW w:w="2008" w:type="dxa"/>
            <w:shd w:val="clear" w:color="auto" w:fill="D9D9D9" w:themeFill="background1" w:themeFillShade="D9"/>
            <w:vAlign w:val="center"/>
          </w:tcPr>
          <w:p w14:paraId="24C0D515" w14:textId="4B08CDD9" w:rsidR="3E68D8F9" w:rsidRPr="00FC3FE9" w:rsidRDefault="00FC3FE9" w:rsidP="53213C5A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mallCaps/>
              </w:rPr>
            </w:pPr>
            <w:r w:rsidRPr="00FC3FE9">
              <w:rPr>
                <w:rFonts w:cstheme="minorHAnsi"/>
                <w:b/>
                <w:bCs/>
                <w:smallCaps/>
              </w:rPr>
              <w:t>TOTAL BUDGETED</w:t>
            </w:r>
          </w:p>
        </w:tc>
        <w:tc>
          <w:tcPr>
            <w:tcW w:w="2373" w:type="dxa"/>
            <w:shd w:val="clear" w:color="auto" w:fill="D9D9D9" w:themeFill="background1" w:themeFillShade="D9"/>
            <w:vAlign w:val="center"/>
          </w:tcPr>
          <w:p w14:paraId="346F1828" w14:textId="4670817C" w:rsidR="116E4F45" w:rsidRPr="00FC3FE9" w:rsidRDefault="00FC3FE9" w:rsidP="53213C5A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mallCaps/>
              </w:rPr>
            </w:pPr>
            <w:r w:rsidRPr="00FC3FE9">
              <w:rPr>
                <w:rFonts w:cstheme="minorHAnsi"/>
                <w:b/>
                <w:bCs/>
                <w:smallCaps/>
              </w:rPr>
              <w:t>ACTUAL EXPENDITURES - THIS PERIOD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14:paraId="6AAC7108" w14:textId="306B3470" w:rsidR="116E4F45" w:rsidRPr="00FC3FE9" w:rsidRDefault="00FC3FE9" w:rsidP="53213C5A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mallCaps/>
              </w:rPr>
            </w:pPr>
            <w:r w:rsidRPr="00FC3FE9">
              <w:rPr>
                <w:rFonts w:cstheme="minorHAnsi"/>
                <w:b/>
                <w:bCs/>
                <w:smallCaps/>
              </w:rPr>
              <w:t>ACTUAL EXPENDITURES – YEAR TO DATE (YTD)</w:t>
            </w:r>
          </w:p>
        </w:tc>
      </w:tr>
      <w:tr w:rsidR="53213C5A" w:rsidRPr="00FC3FE9" w14:paraId="1F2648C5" w14:textId="77777777" w:rsidTr="000F3D58">
        <w:trPr>
          <w:trHeight w:val="255"/>
        </w:trPr>
        <w:tc>
          <w:tcPr>
            <w:tcW w:w="1916" w:type="dxa"/>
            <w:shd w:val="clear" w:color="auto" w:fill="auto"/>
          </w:tcPr>
          <w:p w14:paraId="3370FF8D" w14:textId="40102765" w:rsidR="53213C5A" w:rsidRPr="00FC3FE9" w:rsidRDefault="53213C5A" w:rsidP="53213C5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008" w:type="dxa"/>
          </w:tcPr>
          <w:p w14:paraId="0FA027D7" w14:textId="005A5C82" w:rsidR="53213C5A" w:rsidRPr="00FC3FE9" w:rsidRDefault="53213C5A" w:rsidP="53213C5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373" w:type="dxa"/>
          </w:tcPr>
          <w:p w14:paraId="2D4BC921" w14:textId="456CDB82" w:rsidR="53213C5A" w:rsidRPr="00FC3FE9" w:rsidRDefault="53213C5A" w:rsidP="53213C5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464" w:type="dxa"/>
          </w:tcPr>
          <w:p w14:paraId="7F1BEB5B" w14:textId="77777777" w:rsidR="53213C5A" w:rsidRPr="00FC3FE9" w:rsidRDefault="53213C5A" w:rsidP="53213C5A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53213C5A" w:rsidRPr="00FC3FE9" w14:paraId="25078A36" w14:textId="77777777" w:rsidTr="000F3D58">
        <w:trPr>
          <w:trHeight w:val="243"/>
        </w:trPr>
        <w:tc>
          <w:tcPr>
            <w:tcW w:w="1916" w:type="dxa"/>
          </w:tcPr>
          <w:p w14:paraId="06D4B8BC" w14:textId="46C42AE7" w:rsidR="53213C5A" w:rsidRPr="00FC3FE9" w:rsidRDefault="53213C5A" w:rsidP="53213C5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008" w:type="dxa"/>
          </w:tcPr>
          <w:p w14:paraId="67605430" w14:textId="6E278C7F" w:rsidR="53213C5A" w:rsidRPr="00FC3FE9" w:rsidRDefault="53213C5A" w:rsidP="53213C5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373" w:type="dxa"/>
          </w:tcPr>
          <w:p w14:paraId="4E05105E" w14:textId="5704CFF9" w:rsidR="53213C5A" w:rsidRPr="00FC3FE9" w:rsidRDefault="53213C5A" w:rsidP="53213C5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464" w:type="dxa"/>
          </w:tcPr>
          <w:p w14:paraId="43896F05" w14:textId="77777777" w:rsidR="53213C5A" w:rsidRPr="00FC3FE9" w:rsidRDefault="53213C5A" w:rsidP="53213C5A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53213C5A" w:rsidRPr="00FC3FE9" w14:paraId="6DD840C9" w14:textId="77777777" w:rsidTr="000F3D58">
        <w:trPr>
          <w:trHeight w:val="243"/>
        </w:trPr>
        <w:tc>
          <w:tcPr>
            <w:tcW w:w="1916" w:type="dxa"/>
          </w:tcPr>
          <w:p w14:paraId="5C98AA6F" w14:textId="6EAEB842" w:rsidR="53213C5A" w:rsidRPr="00FC3FE9" w:rsidRDefault="53213C5A" w:rsidP="53213C5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008" w:type="dxa"/>
          </w:tcPr>
          <w:p w14:paraId="44B30A5A" w14:textId="2D69FF33" w:rsidR="53213C5A" w:rsidRPr="00FC3FE9" w:rsidRDefault="53213C5A" w:rsidP="53213C5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373" w:type="dxa"/>
          </w:tcPr>
          <w:p w14:paraId="452C926C" w14:textId="3F9CDDF6" w:rsidR="53213C5A" w:rsidRPr="00FC3FE9" w:rsidRDefault="53213C5A" w:rsidP="53213C5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464" w:type="dxa"/>
          </w:tcPr>
          <w:p w14:paraId="04201A4C" w14:textId="77777777" w:rsidR="53213C5A" w:rsidRPr="00FC3FE9" w:rsidRDefault="53213C5A" w:rsidP="53213C5A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53213C5A" w:rsidRPr="00FC3FE9" w14:paraId="13CC638A" w14:textId="77777777" w:rsidTr="000F3D58">
        <w:trPr>
          <w:trHeight w:val="255"/>
        </w:trPr>
        <w:tc>
          <w:tcPr>
            <w:tcW w:w="1916" w:type="dxa"/>
          </w:tcPr>
          <w:p w14:paraId="207B4594" w14:textId="3FDF9BBC" w:rsidR="53213C5A" w:rsidRPr="00FC3FE9" w:rsidRDefault="53213C5A" w:rsidP="53213C5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008" w:type="dxa"/>
          </w:tcPr>
          <w:p w14:paraId="2D559764" w14:textId="31AF558C" w:rsidR="53213C5A" w:rsidRPr="00FC3FE9" w:rsidRDefault="53213C5A" w:rsidP="53213C5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373" w:type="dxa"/>
          </w:tcPr>
          <w:p w14:paraId="65ACBC37" w14:textId="59033CBA" w:rsidR="53213C5A" w:rsidRPr="00FC3FE9" w:rsidRDefault="53213C5A" w:rsidP="53213C5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464" w:type="dxa"/>
          </w:tcPr>
          <w:p w14:paraId="28F00704" w14:textId="77777777" w:rsidR="53213C5A" w:rsidRPr="00FC3FE9" w:rsidRDefault="53213C5A" w:rsidP="53213C5A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53213C5A" w:rsidRPr="00FC3FE9" w14:paraId="34684C79" w14:textId="77777777" w:rsidTr="000F3D58">
        <w:trPr>
          <w:trHeight w:val="243"/>
        </w:trPr>
        <w:tc>
          <w:tcPr>
            <w:tcW w:w="1916" w:type="dxa"/>
          </w:tcPr>
          <w:p w14:paraId="2B87F376" w14:textId="00665A63" w:rsidR="53213C5A" w:rsidRPr="00FC3FE9" w:rsidRDefault="53213C5A" w:rsidP="53213C5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008" w:type="dxa"/>
          </w:tcPr>
          <w:p w14:paraId="47F849DC" w14:textId="34D74827" w:rsidR="53213C5A" w:rsidRPr="00FC3FE9" w:rsidRDefault="53213C5A" w:rsidP="53213C5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373" w:type="dxa"/>
          </w:tcPr>
          <w:p w14:paraId="30D902E5" w14:textId="1D346738" w:rsidR="53213C5A" w:rsidRPr="00FC3FE9" w:rsidRDefault="53213C5A" w:rsidP="53213C5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464" w:type="dxa"/>
          </w:tcPr>
          <w:p w14:paraId="3B97D98E" w14:textId="77777777" w:rsidR="53213C5A" w:rsidRPr="00FC3FE9" w:rsidRDefault="53213C5A" w:rsidP="53213C5A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53213C5A" w:rsidRPr="00FC3FE9" w14:paraId="3581ACFB" w14:textId="77777777" w:rsidTr="000F3D58">
        <w:trPr>
          <w:trHeight w:val="243"/>
        </w:trPr>
        <w:tc>
          <w:tcPr>
            <w:tcW w:w="1916" w:type="dxa"/>
          </w:tcPr>
          <w:p w14:paraId="2F24435D" w14:textId="71A62855" w:rsidR="53213C5A" w:rsidRPr="00FC3FE9" w:rsidRDefault="53213C5A" w:rsidP="53213C5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008" w:type="dxa"/>
          </w:tcPr>
          <w:p w14:paraId="28700742" w14:textId="31FA8557" w:rsidR="53213C5A" w:rsidRPr="00FC3FE9" w:rsidRDefault="53213C5A" w:rsidP="53213C5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373" w:type="dxa"/>
          </w:tcPr>
          <w:p w14:paraId="5E0FC13E" w14:textId="3C90A011" w:rsidR="53213C5A" w:rsidRPr="00FC3FE9" w:rsidRDefault="53213C5A" w:rsidP="53213C5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464" w:type="dxa"/>
          </w:tcPr>
          <w:p w14:paraId="18B0A21F" w14:textId="77777777" w:rsidR="53213C5A" w:rsidRPr="00FC3FE9" w:rsidRDefault="53213C5A" w:rsidP="53213C5A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53213C5A" w:rsidRPr="00FC3FE9" w14:paraId="47E6E5E0" w14:textId="77777777" w:rsidTr="000F3D58">
        <w:trPr>
          <w:trHeight w:val="255"/>
        </w:trPr>
        <w:tc>
          <w:tcPr>
            <w:tcW w:w="1916" w:type="dxa"/>
          </w:tcPr>
          <w:p w14:paraId="504028F3" w14:textId="0E6630B5" w:rsidR="53213C5A" w:rsidRPr="00FC3FE9" w:rsidRDefault="53213C5A" w:rsidP="53213C5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008" w:type="dxa"/>
          </w:tcPr>
          <w:p w14:paraId="2E280E05" w14:textId="6BF03F4F" w:rsidR="53213C5A" w:rsidRPr="00FC3FE9" w:rsidRDefault="53213C5A" w:rsidP="53213C5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373" w:type="dxa"/>
          </w:tcPr>
          <w:p w14:paraId="4EB666D9" w14:textId="4BCCD0A4" w:rsidR="53213C5A" w:rsidRPr="00FC3FE9" w:rsidRDefault="53213C5A" w:rsidP="53213C5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464" w:type="dxa"/>
          </w:tcPr>
          <w:p w14:paraId="45E4D900" w14:textId="77777777" w:rsidR="53213C5A" w:rsidRPr="00FC3FE9" w:rsidRDefault="53213C5A" w:rsidP="53213C5A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53213C5A" w:rsidRPr="00FC3FE9" w14:paraId="336370AA" w14:textId="77777777" w:rsidTr="000F3D58">
        <w:trPr>
          <w:trHeight w:val="243"/>
        </w:trPr>
        <w:tc>
          <w:tcPr>
            <w:tcW w:w="1916" w:type="dxa"/>
          </w:tcPr>
          <w:p w14:paraId="499EB8D7" w14:textId="016739CB" w:rsidR="53213C5A" w:rsidRPr="00FC3FE9" w:rsidRDefault="53213C5A" w:rsidP="53213C5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008" w:type="dxa"/>
          </w:tcPr>
          <w:p w14:paraId="2BC62AD2" w14:textId="63EC76FA" w:rsidR="53213C5A" w:rsidRPr="00FC3FE9" w:rsidRDefault="53213C5A" w:rsidP="53213C5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373" w:type="dxa"/>
          </w:tcPr>
          <w:p w14:paraId="40F9D6F5" w14:textId="1508936D" w:rsidR="53213C5A" w:rsidRPr="00FC3FE9" w:rsidRDefault="53213C5A" w:rsidP="53213C5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464" w:type="dxa"/>
          </w:tcPr>
          <w:p w14:paraId="0350B5F1" w14:textId="77777777" w:rsidR="53213C5A" w:rsidRPr="00FC3FE9" w:rsidRDefault="53213C5A" w:rsidP="53213C5A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53213C5A" w:rsidRPr="00E61E88" w14:paraId="044FA75D" w14:textId="77777777" w:rsidTr="002D5FF7">
        <w:trPr>
          <w:trHeight w:val="296"/>
        </w:trPr>
        <w:tc>
          <w:tcPr>
            <w:tcW w:w="1916" w:type="dxa"/>
            <w:shd w:val="clear" w:color="auto" w:fill="D9D9D9" w:themeFill="background1" w:themeFillShade="D9"/>
          </w:tcPr>
          <w:p w14:paraId="4B44FD95" w14:textId="537BDDB8" w:rsidR="53213C5A" w:rsidRPr="00FC3FE9" w:rsidRDefault="53213C5A" w:rsidP="53213C5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008" w:type="dxa"/>
          </w:tcPr>
          <w:p w14:paraId="6F9E5FE7" w14:textId="50024068" w:rsidR="6ADC8E47" w:rsidRPr="00FC3FE9" w:rsidRDefault="00FC3FE9" w:rsidP="53213C5A">
            <w:pPr>
              <w:pStyle w:val="ListParagraph"/>
              <w:ind w:left="0"/>
              <w:rPr>
                <w:rFonts w:cstheme="minorHAnsi"/>
                <w:b/>
                <w:bCs/>
                <w:smallCaps/>
              </w:rPr>
            </w:pPr>
            <w:r w:rsidRPr="00FC3FE9">
              <w:rPr>
                <w:rFonts w:cstheme="minorHAnsi"/>
                <w:b/>
                <w:bCs/>
                <w:smallCaps/>
              </w:rPr>
              <w:t>TOTAL:</w:t>
            </w:r>
          </w:p>
        </w:tc>
        <w:tc>
          <w:tcPr>
            <w:tcW w:w="2373" w:type="dxa"/>
          </w:tcPr>
          <w:p w14:paraId="32ED0BA6" w14:textId="66538B50" w:rsidR="6ADC8E47" w:rsidRPr="00FC3FE9" w:rsidRDefault="00FC3FE9" w:rsidP="53213C5A">
            <w:pPr>
              <w:pStyle w:val="ListParagraph"/>
              <w:ind w:left="0"/>
              <w:rPr>
                <w:rFonts w:cstheme="minorHAnsi"/>
              </w:rPr>
            </w:pPr>
            <w:r w:rsidRPr="00FC3FE9">
              <w:rPr>
                <w:rFonts w:cstheme="minorHAnsi"/>
                <w:b/>
                <w:bCs/>
                <w:smallCaps/>
              </w:rPr>
              <w:t>TOTAL:</w:t>
            </w:r>
          </w:p>
        </w:tc>
        <w:tc>
          <w:tcPr>
            <w:tcW w:w="2464" w:type="dxa"/>
          </w:tcPr>
          <w:p w14:paraId="04679614" w14:textId="610D2F90" w:rsidR="6ADC8E47" w:rsidRPr="00FC3FE9" w:rsidRDefault="00FC3FE9" w:rsidP="53213C5A">
            <w:pPr>
              <w:pStyle w:val="ListParagraph"/>
              <w:ind w:left="0"/>
              <w:rPr>
                <w:rFonts w:cstheme="minorHAnsi"/>
              </w:rPr>
            </w:pPr>
            <w:r w:rsidRPr="00FC3FE9">
              <w:rPr>
                <w:rFonts w:cstheme="minorHAnsi"/>
                <w:b/>
                <w:bCs/>
                <w:smallCaps/>
              </w:rPr>
              <w:t>TOTAL:</w:t>
            </w:r>
          </w:p>
        </w:tc>
      </w:tr>
    </w:tbl>
    <w:p w14:paraId="5E7D773B" w14:textId="3A3AFD6C" w:rsidR="00E415A6" w:rsidRPr="00B339D6" w:rsidRDefault="00E415A6" w:rsidP="0030781D">
      <w:pPr>
        <w:rPr>
          <w:sz w:val="2"/>
          <w:szCs w:val="2"/>
        </w:rPr>
      </w:pPr>
    </w:p>
    <w:sectPr w:rsidR="00E415A6" w:rsidRPr="00B339D6" w:rsidSect="002D5FF7">
      <w:headerReference w:type="default" r:id="rId11"/>
      <w:footerReference w:type="default" r:id="rId12"/>
      <w:pgSz w:w="12240" w:h="15840"/>
      <w:pgMar w:top="1440" w:right="900" w:bottom="99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0239A" w14:textId="77777777" w:rsidR="00CB2E9E" w:rsidRDefault="00CB2E9E" w:rsidP="006D2B65">
      <w:pPr>
        <w:spacing w:after="0" w:line="240" w:lineRule="auto"/>
      </w:pPr>
      <w:r>
        <w:separator/>
      </w:r>
    </w:p>
  </w:endnote>
  <w:endnote w:type="continuationSeparator" w:id="0">
    <w:p w14:paraId="5A4C33B5" w14:textId="77777777" w:rsidR="00CB2E9E" w:rsidRDefault="00CB2E9E" w:rsidP="006D2B65">
      <w:pPr>
        <w:spacing w:after="0" w:line="240" w:lineRule="auto"/>
      </w:pPr>
      <w:r>
        <w:continuationSeparator/>
      </w:r>
    </w:p>
  </w:endnote>
  <w:endnote w:type="continuationNotice" w:id="1">
    <w:p w14:paraId="1FB1EF82" w14:textId="77777777" w:rsidR="00CB2E9E" w:rsidRDefault="00CB2E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FD29" w14:textId="0775EA4D" w:rsidR="00CC2DBA" w:rsidRPr="00ED1866" w:rsidRDefault="00CC2DBA" w:rsidP="00ED1866">
    <w:pPr>
      <w:pStyle w:val="Footer"/>
      <w:pBdr>
        <w:top w:val="single" w:sz="18" w:space="1" w:color="2F8DCB"/>
      </w:pBdr>
      <w:jc w:val="center"/>
      <w:rPr>
        <w:rFonts w:cstheme="minorHAnsi"/>
        <w:b/>
        <w:color w:val="2F8DCB"/>
      </w:rPr>
    </w:pPr>
    <w:r w:rsidRPr="00ED1866">
      <w:rPr>
        <w:rFonts w:cstheme="minorHAnsi"/>
        <w:b/>
        <w:color w:val="2F8DCB"/>
      </w:rPr>
      <w:t>320-T</w:t>
    </w:r>
    <w:r w:rsidR="00C54D21" w:rsidRPr="00ED1866">
      <w:rPr>
        <w:rFonts w:cstheme="minorHAnsi"/>
        <w:b/>
        <w:color w:val="2F8DCB"/>
      </w:rPr>
      <w:t>1</w:t>
    </w:r>
    <w:r w:rsidR="00ED1866">
      <w:rPr>
        <w:rFonts w:cstheme="minorHAnsi"/>
        <w:b/>
        <w:color w:val="2F8DCB"/>
      </w:rPr>
      <w:t xml:space="preserve"> -</w:t>
    </w:r>
    <w:r w:rsidRPr="00ED1866">
      <w:rPr>
        <w:rFonts w:cstheme="minorHAnsi"/>
        <w:b/>
        <w:color w:val="2F8DCB"/>
      </w:rPr>
      <w:t xml:space="preserve"> Attachment B - Page </w:t>
    </w:r>
    <w:r w:rsidRPr="00ED1866">
      <w:rPr>
        <w:rFonts w:cstheme="minorHAnsi"/>
        <w:b/>
        <w:color w:val="2F8DCB"/>
      </w:rPr>
      <w:fldChar w:fldCharType="begin"/>
    </w:r>
    <w:r w:rsidRPr="00ED1866">
      <w:rPr>
        <w:rFonts w:cstheme="minorHAnsi"/>
        <w:b/>
        <w:color w:val="2F8DCB"/>
      </w:rPr>
      <w:instrText xml:space="preserve"> PAGE  \* Arabic  \* MERGEFORMAT </w:instrText>
    </w:r>
    <w:r w:rsidRPr="00ED1866">
      <w:rPr>
        <w:rFonts w:cstheme="minorHAnsi"/>
        <w:b/>
        <w:color w:val="2F8DCB"/>
      </w:rPr>
      <w:fldChar w:fldCharType="separate"/>
    </w:r>
    <w:r w:rsidR="00C42D26" w:rsidRPr="00ED1866">
      <w:rPr>
        <w:rFonts w:cstheme="minorHAnsi"/>
        <w:b/>
        <w:noProof/>
        <w:color w:val="2F8DCB"/>
      </w:rPr>
      <w:t>1</w:t>
    </w:r>
    <w:r w:rsidRPr="00ED1866">
      <w:rPr>
        <w:rFonts w:cstheme="minorHAnsi"/>
        <w:b/>
        <w:color w:val="2F8DCB"/>
      </w:rPr>
      <w:fldChar w:fldCharType="end"/>
    </w:r>
    <w:r w:rsidRPr="00ED1866">
      <w:rPr>
        <w:rFonts w:cstheme="minorHAnsi"/>
        <w:b/>
        <w:color w:val="2F8DCB"/>
      </w:rPr>
      <w:t xml:space="preserve"> of </w:t>
    </w:r>
    <w:r w:rsidRPr="00ED1866">
      <w:rPr>
        <w:rFonts w:cstheme="minorHAnsi"/>
        <w:b/>
        <w:color w:val="2F8DCB"/>
      </w:rPr>
      <w:fldChar w:fldCharType="begin"/>
    </w:r>
    <w:r w:rsidRPr="00ED1866">
      <w:rPr>
        <w:rFonts w:cstheme="minorHAnsi"/>
        <w:b/>
        <w:color w:val="2F8DCB"/>
      </w:rPr>
      <w:instrText xml:space="preserve"> NUMPAGES  \* Arabic  \* MERGEFORMAT </w:instrText>
    </w:r>
    <w:r w:rsidRPr="00ED1866">
      <w:rPr>
        <w:rFonts w:cstheme="minorHAnsi"/>
        <w:b/>
        <w:color w:val="2F8DCB"/>
      </w:rPr>
      <w:fldChar w:fldCharType="separate"/>
    </w:r>
    <w:r w:rsidR="00C42D26" w:rsidRPr="00ED1866">
      <w:rPr>
        <w:rFonts w:cstheme="minorHAnsi"/>
        <w:b/>
        <w:noProof/>
        <w:color w:val="2F8DCB"/>
      </w:rPr>
      <w:t>2</w:t>
    </w:r>
    <w:r w:rsidRPr="00ED1866">
      <w:rPr>
        <w:rFonts w:cstheme="minorHAnsi"/>
        <w:b/>
        <w:color w:val="2F8DCB"/>
      </w:rPr>
      <w:fldChar w:fldCharType="end"/>
    </w:r>
  </w:p>
  <w:p w14:paraId="4C3E815E" w14:textId="1C82560E" w:rsidR="00CC2DBA" w:rsidRPr="00ED1866" w:rsidRDefault="00CC2DBA">
    <w:pPr>
      <w:pStyle w:val="Footer"/>
      <w:rPr>
        <w:rFonts w:cstheme="minorHAnsi"/>
        <w:bCs/>
        <w:color w:val="2F8DCB"/>
        <w:sz w:val="20"/>
        <w:szCs w:val="20"/>
      </w:rPr>
    </w:pPr>
    <w:r w:rsidRPr="00ED1866">
      <w:rPr>
        <w:rFonts w:cstheme="minorHAnsi"/>
        <w:bCs/>
        <w:color w:val="2F8DCB"/>
        <w:sz w:val="20"/>
        <w:szCs w:val="20"/>
      </w:rPr>
      <w:t>Effective Date</w:t>
    </w:r>
    <w:r w:rsidR="00BE7E88">
      <w:rPr>
        <w:rFonts w:cstheme="minorHAnsi"/>
        <w:bCs/>
        <w:color w:val="2F8DCB"/>
        <w:sz w:val="20"/>
        <w:szCs w:val="20"/>
      </w:rPr>
      <w:t>s</w:t>
    </w:r>
    <w:r w:rsidRPr="00ED1866">
      <w:rPr>
        <w:rFonts w:cstheme="minorHAnsi"/>
        <w:bCs/>
        <w:color w:val="2F8DCB"/>
        <w:sz w:val="20"/>
        <w:szCs w:val="20"/>
      </w:rPr>
      <w:t xml:space="preserve">: </w:t>
    </w:r>
    <w:r w:rsidR="00AC5AFE" w:rsidRPr="00ED1866">
      <w:rPr>
        <w:rFonts w:cstheme="minorHAnsi"/>
        <w:bCs/>
        <w:color w:val="2F8DCB"/>
        <w:sz w:val="20"/>
        <w:szCs w:val="20"/>
      </w:rPr>
      <w:t>10/01/20</w:t>
    </w:r>
    <w:r w:rsidR="00C73D9A" w:rsidRPr="00ED1866">
      <w:rPr>
        <w:rFonts w:cstheme="minorHAnsi"/>
        <w:bCs/>
        <w:color w:val="2F8DCB"/>
        <w:sz w:val="20"/>
        <w:szCs w:val="20"/>
      </w:rPr>
      <w:t>, 10/01/21</w:t>
    </w:r>
    <w:r w:rsidR="00ED1866">
      <w:rPr>
        <w:rFonts w:cstheme="minorHAnsi"/>
        <w:bCs/>
        <w:color w:val="2F8DCB"/>
        <w:sz w:val="20"/>
        <w:szCs w:val="20"/>
      </w:rPr>
      <w:t>, 10/01/22</w:t>
    </w:r>
  </w:p>
  <w:p w14:paraId="5FFC7A55" w14:textId="4F2C1E91" w:rsidR="00CC2DBA" w:rsidRPr="00ED1866" w:rsidRDefault="00CC2DBA">
    <w:pPr>
      <w:pStyle w:val="Footer"/>
      <w:rPr>
        <w:rFonts w:cstheme="minorHAnsi"/>
        <w:bCs/>
        <w:color w:val="2F8DCB"/>
        <w:sz w:val="20"/>
        <w:szCs w:val="20"/>
      </w:rPr>
    </w:pPr>
    <w:r w:rsidRPr="00ED1866">
      <w:rPr>
        <w:rFonts w:cstheme="minorHAnsi"/>
        <w:bCs/>
        <w:color w:val="2F8DCB"/>
        <w:sz w:val="20"/>
        <w:szCs w:val="20"/>
      </w:rPr>
      <w:t>Approval Date</w:t>
    </w:r>
    <w:r w:rsidR="00BE7E88">
      <w:rPr>
        <w:rFonts w:cstheme="minorHAnsi"/>
        <w:bCs/>
        <w:color w:val="2F8DCB"/>
        <w:sz w:val="20"/>
        <w:szCs w:val="20"/>
      </w:rPr>
      <w:t>s</w:t>
    </w:r>
    <w:r w:rsidRPr="00ED1866">
      <w:rPr>
        <w:rFonts w:cstheme="minorHAnsi"/>
        <w:bCs/>
        <w:color w:val="2F8DCB"/>
        <w:sz w:val="20"/>
        <w:szCs w:val="20"/>
      </w:rPr>
      <w:t xml:space="preserve">: </w:t>
    </w:r>
    <w:r w:rsidR="00CF7C24" w:rsidRPr="00ED1866">
      <w:rPr>
        <w:rFonts w:cstheme="minorHAnsi"/>
        <w:bCs/>
        <w:color w:val="2F8DCB"/>
        <w:sz w:val="20"/>
        <w:szCs w:val="20"/>
      </w:rPr>
      <w:t>07/02/20</w:t>
    </w:r>
    <w:r w:rsidR="001D6E9A" w:rsidRPr="00ED1866">
      <w:rPr>
        <w:rFonts w:cstheme="minorHAnsi"/>
        <w:bCs/>
        <w:color w:val="2F8DCB"/>
        <w:sz w:val="20"/>
        <w:szCs w:val="20"/>
      </w:rPr>
      <w:t>, 05/04/21,</w:t>
    </w:r>
    <w:r w:rsidR="00C73D9A" w:rsidRPr="00ED1866">
      <w:rPr>
        <w:rFonts w:cstheme="minorHAnsi"/>
        <w:bCs/>
        <w:color w:val="2F8DCB"/>
        <w:sz w:val="20"/>
        <w:szCs w:val="20"/>
      </w:rPr>
      <w:t xml:space="preserve"> </w:t>
    </w:r>
    <w:r w:rsidR="005B5384" w:rsidRPr="00ED1866">
      <w:rPr>
        <w:rFonts w:cstheme="minorHAnsi"/>
        <w:bCs/>
        <w:color w:val="2F8DCB"/>
        <w:sz w:val="20"/>
        <w:szCs w:val="20"/>
      </w:rPr>
      <w:t>08/10/21</w:t>
    </w:r>
    <w:r w:rsidR="00ED1866">
      <w:rPr>
        <w:rFonts w:cstheme="minorHAnsi"/>
        <w:bCs/>
        <w:color w:val="2F8DCB"/>
        <w:sz w:val="20"/>
        <w:szCs w:val="20"/>
      </w:rPr>
      <w:t xml:space="preserve">, </w:t>
    </w:r>
    <w:r w:rsidR="00BE7E88">
      <w:rPr>
        <w:rFonts w:cstheme="minorHAnsi"/>
        <w:bCs/>
        <w:color w:val="2F8DCB"/>
        <w:sz w:val="20"/>
        <w:szCs w:val="20"/>
      </w:rPr>
      <w:t>09/15/22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F19C0" w14:textId="77777777" w:rsidR="00CB2E9E" w:rsidRDefault="00CB2E9E" w:rsidP="006D2B65">
      <w:pPr>
        <w:spacing w:after="0" w:line="240" w:lineRule="auto"/>
      </w:pPr>
      <w:r>
        <w:separator/>
      </w:r>
    </w:p>
  </w:footnote>
  <w:footnote w:type="continuationSeparator" w:id="0">
    <w:p w14:paraId="4C6E14A9" w14:textId="77777777" w:rsidR="00CB2E9E" w:rsidRDefault="00CB2E9E" w:rsidP="006D2B65">
      <w:pPr>
        <w:spacing w:after="0" w:line="240" w:lineRule="auto"/>
      </w:pPr>
      <w:r>
        <w:continuationSeparator/>
      </w:r>
    </w:p>
  </w:footnote>
  <w:footnote w:type="continuationNotice" w:id="1">
    <w:p w14:paraId="55EDBB4E" w14:textId="77777777" w:rsidR="00CB2E9E" w:rsidRDefault="00CB2E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08" w:type="dxa"/>
      <w:tblLook w:val="04A0" w:firstRow="1" w:lastRow="0" w:firstColumn="1" w:lastColumn="0" w:noHBand="0" w:noVBand="1"/>
    </w:tblPr>
    <w:tblGrid>
      <w:gridCol w:w="3262"/>
      <w:gridCol w:w="6746"/>
    </w:tblGrid>
    <w:tr w:rsidR="002E1935" w:rsidRPr="00D320DD" w14:paraId="0AC2ADB0" w14:textId="77777777" w:rsidTr="008F27A9">
      <w:trPr>
        <w:trHeight w:val="450"/>
      </w:trPr>
      <w:tc>
        <w:tcPr>
          <w:tcW w:w="3262" w:type="dxa"/>
          <w:vMerge w:val="restart"/>
          <w:shd w:val="clear" w:color="auto" w:fill="auto"/>
          <w:vAlign w:val="center"/>
        </w:tcPr>
        <w:p w14:paraId="2142F2E4" w14:textId="6CEC168F" w:rsidR="002E1935" w:rsidRPr="00D320DD" w:rsidRDefault="002E1935" w:rsidP="00A0309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/>
              <w:bCs/>
              <w:smallCaps/>
              <w:sz w:val="24"/>
              <w:szCs w:val="24"/>
              <w:highlight w:val="cyan"/>
            </w:rPr>
          </w:pPr>
          <w:r w:rsidRPr="00D320DD">
            <w:rPr>
              <w:rFonts w:ascii="Calibri" w:eastAsia="Calibri" w:hAnsi="Calibri" w:cs="Calibri"/>
              <w:bCs/>
              <w:noProof/>
              <w:szCs w:val="24"/>
            </w:rPr>
            <w:drawing>
              <wp:inline distT="0" distB="0" distL="0" distR="0" wp14:anchorId="27A9E9BA" wp14:editId="3C7859B0">
                <wp:extent cx="1934210" cy="602615"/>
                <wp:effectExtent l="0" t="0" r="0" b="0"/>
                <wp:docPr id="9" name="Picture 9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421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6" w:type="dxa"/>
          <w:tcBorders>
            <w:bottom w:val="single" w:sz="18" w:space="0" w:color="2F8DCB"/>
          </w:tcBorders>
          <w:shd w:val="clear" w:color="auto" w:fill="auto"/>
          <w:vAlign w:val="bottom"/>
        </w:tcPr>
        <w:p w14:paraId="206CD8B7" w14:textId="6181C1AD" w:rsidR="002E1935" w:rsidRPr="00D320DD" w:rsidRDefault="002E1935" w:rsidP="00A0309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Calibri" w:eastAsia="Times New Roman" w:hAnsi="Calibri" w:cs="Calibri"/>
              <w:b/>
              <w:bCs/>
              <w:smallCaps/>
              <w:color w:val="2F8DCB"/>
              <w:szCs w:val="24"/>
            </w:rPr>
          </w:pPr>
          <w:r w:rsidRPr="00D320DD">
            <w:rPr>
              <w:rFonts w:ascii="Calibri" w:eastAsia="Times New Roman" w:hAnsi="Calibri" w:cs="Calibri"/>
              <w:b/>
              <w:bCs/>
              <w:smallCaps/>
              <w:color w:val="2F8DCB"/>
              <w:szCs w:val="24"/>
            </w:rPr>
            <w:t xml:space="preserve">AHCCCS </w:t>
          </w:r>
          <w:r>
            <w:rPr>
              <w:rFonts w:ascii="Calibri" w:eastAsia="Times New Roman" w:hAnsi="Calibri" w:cs="Calibri"/>
              <w:b/>
              <w:bCs/>
              <w:smallCaps/>
              <w:color w:val="2F8DCB"/>
              <w:szCs w:val="24"/>
            </w:rPr>
            <w:t>MEDICAL POLICY</w:t>
          </w:r>
          <w:r w:rsidRPr="00D320DD">
            <w:rPr>
              <w:rFonts w:ascii="Calibri" w:eastAsia="Times New Roman" w:hAnsi="Calibri" w:cs="Calibri"/>
              <w:b/>
              <w:bCs/>
              <w:smallCaps/>
              <w:color w:val="2F8DCB"/>
              <w:szCs w:val="24"/>
            </w:rPr>
            <w:t xml:space="preserve"> MANUAL</w:t>
          </w:r>
        </w:p>
      </w:tc>
    </w:tr>
    <w:tr w:rsidR="002E1935" w:rsidRPr="00D320DD" w14:paraId="0A137631" w14:textId="77777777" w:rsidTr="008F27A9">
      <w:tc>
        <w:tcPr>
          <w:tcW w:w="3262" w:type="dxa"/>
          <w:vMerge/>
          <w:shd w:val="clear" w:color="auto" w:fill="auto"/>
        </w:tcPr>
        <w:p w14:paraId="698DFE2B" w14:textId="77777777" w:rsidR="002E1935" w:rsidRPr="00D320DD" w:rsidRDefault="002E1935" w:rsidP="00A0309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/>
              <w:bCs/>
              <w:smallCaps/>
              <w:sz w:val="24"/>
              <w:szCs w:val="24"/>
              <w:highlight w:val="cyan"/>
            </w:rPr>
          </w:pPr>
        </w:p>
      </w:tc>
      <w:tc>
        <w:tcPr>
          <w:tcW w:w="6746" w:type="dxa"/>
          <w:tcBorders>
            <w:top w:val="single" w:sz="18" w:space="0" w:color="2F8DCB"/>
          </w:tcBorders>
          <w:shd w:val="clear" w:color="auto" w:fill="auto"/>
        </w:tcPr>
        <w:p w14:paraId="075CB189" w14:textId="4706DA83" w:rsidR="002E1935" w:rsidRPr="00D320DD" w:rsidRDefault="001A2F75" w:rsidP="00A0309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Calibri" w:eastAsia="Times New Roman" w:hAnsi="Calibri" w:cs="Calibri"/>
              <w:b/>
              <w:bCs/>
              <w:smallCaps/>
              <w:color w:val="2F8DCB"/>
              <w:szCs w:val="24"/>
            </w:rPr>
          </w:pPr>
          <w:r w:rsidRPr="001A2F75">
            <w:rPr>
              <w:rFonts w:ascii="Calibri" w:eastAsia="Times New Roman" w:hAnsi="Calibri" w:cs="Calibri"/>
              <w:b/>
              <w:bCs/>
              <w:smallCaps/>
              <w:color w:val="2F8DCB"/>
              <w:szCs w:val="24"/>
            </w:rPr>
            <w:t>POLICY 320-T1</w:t>
          </w:r>
          <w:r>
            <w:rPr>
              <w:rFonts w:ascii="Calibri" w:eastAsia="Times New Roman" w:hAnsi="Calibri" w:cs="Calibri"/>
              <w:b/>
              <w:bCs/>
              <w:smallCaps/>
              <w:color w:val="2F8DCB"/>
              <w:szCs w:val="24"/>
            </w:rPr>
            <w:t xml:space="preserve"> -</w:t>
          </w:r>
          <w:r w:rsidRPr="001A2F75">
            <w:rPr>
              <w:rFonts w:ascii="Calibri" w:eastAsia="Times New Roman" w:hAnsi="Calibri" w:cs="Calibri"/>
              <w:b/>
              <w:bCs/>
              <w:smallCaps/>
              <w:color w:val="2F8DCB"/>
              <w:szCs w:val="24"/>
            </w:rPr>
            <w:t xml:space="preserve"> ATTACHMENT B – SERIOUS EMOTIONAL DISTURBANCE PROGRAM STATUS REPORT</w:t>
          </w:r>
        </w:p>
      </w:tc>
    </w:tr>
  </w:tbl>
  <w:p w14:paraId="7B475402" w14:textId="4677F271" w:rsidR="006D2B65" w:rsidRPr="00EE2CD7" w:rsidRDefault="006D2B65" w:rsidP="00EE2CD7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96110"/>
    <w:multiLevelType w:val="hybridMultilevel"/>
    <w:tmpl w:val="B372A9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4C127"/>
    <w:multiLevelType w:val="hybridMultilevel"/>
    <w:tmpl w:val="DB18AD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C7159"/>
    <w:multiLevelType w:val="hybridMultilevel"/>
    <w:tmpl w:val="86EEFC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915E8"/>
    <w:multiLevelType w:val="hybridMultilevel"/>
    <w:tmpl w:val="188E6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0B32E"/>
    <w:multiLevelType w:val="hybridMultilevel"/>
    <w:tmpl w:val="FBEC3A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F26A0"/>
    <w:multiLevelType w:val="hybridMultilevel"/>
    <w:tmpl w:val="2B8E75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93DF6"/>
    <w:multiLevelType w:val="hybridMultilevel"/>
    <w:tmpl w:val="23F4C2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C449A"/>
    <w:multiLevelType w:val="hybridMultilevel"/>
    <w:tmpl w:val="CC8CB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D5ADC"/>
    <w:multiLevelType w:val="hybridMultilevel"/>
    <w:tmpl w:val="F83C9F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1B14A4"/>
    <w:multiLevelType w:val="hybridMultilevel"/>
    <w:tmpl w:val="37AE8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B13987"/>
    <w:multiLevelType w:val="hybridMultilevel"/>
    <w:tmpl w:val="3DB47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C6332"/>
    <w:multiLevelType w:val="hybridMultilevel"/>
    <w:tmpl w:val="A2D8C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2603B8"/>
    <w:multiLevelType w:val="hybridMultilevel"/>
    <w:tmpl w:val="C7D23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50BE9E"/>
    <w:multiLevelType w:val="hybridMultilevel"/>
    <w:tmpl w:val="61A0B7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33BE7"/>
    <w:multiLevelType w:val="hybridMultilevel"/>
    <w:tmpl w:val="E5C8A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DC79F6"/>
    <w:multiLevelType w:val="hybridMultilevel"/>
    <w:tmpl w:val="C2941C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D871F"/>
    <w:multiLevelType w:val="hybridMultilevel"/>
    <w:tmpl w:val="1AF825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771316">
    <w:abstractNumId w:val="6"/>
  </w:num>
  <w:num w:numId="2" w16cid:durableId="2039768277">
    <w:abstractNumId w:val="1"/>
  </w:num>
  <w:num w:numId="3" w16cid:durableId="1027440010">
    <w:abstractNumId w:val="4"/>
  </w:num>
  <w:num w:numId="4" w16cid:durableId="1824226745">
    <w:abstractNumId w:val="13"/>
  </w:num>
  <w:num w:numId="5" w16cid:durableId="1078749145">
    <w:abstractNumId w:val="15"/>
  </w:num>
  <w:num w:numId="6" w16cid:durableId="1826700312">
    <w:abstractNumId w:val="5"/>
  </w:num>
  <w:num w:numId="7" w16cid:durableId="1492478086">
    <w:abstractNumId w:val="0"/>
  </w:num>
  <w:num w:numId="8" w16cid:durableId="82117285">
    <w:abstractNumId w:val="16"/>
  </w:num>
  <w:num w:numId="9" w16cid:durableId="1018968275">
    <w:abstractNumId w:val="7"/>
  </w:num>
  <w:num w:numId="10" w16cid:durableId="1106850515">
    <w:abstractNumId w:val="11"/>
  </w:num>
  <w:num w:numId="11" w16cid:durableId="1734304876">
    <w:abstractNumId w:val="8"/>
  </w:num>
  <w:num w:numId="12" w16cid:durableId="2040620612">
    <w:abstractNumId w:val="3"/>
  </w:num>
  <w:num w:numId="13" w16cid:durableId="1012801037">
    <w:abstractNumId w:val="9"/>
  </w:num>
  <w:num w:numId="14" w16cid:durableId="1477918121">
    <w:abstractNumId w:val="14"/>
  </w:num>
  <w:num w:numId="15" w16cid:durableId="863247461">
    <w:abstractNumId w:val="12"/>
  </w:num>
  <w:num w:numId="16" w16cid:durableId="658726958">
    <w:abstractNumId w:val="10"/>
  </w:num>
  <w:num w:numId="17" w16cid:durableId="2006207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87"/>
    <w:rsid w:val="00003F36"/>
    <w:rsid w:val="00007195"/>
    <w:rsid w:val="000076CE"/>
    <w:rsid w:val="0002033A"/>
    <w:rsid w:val="00036E80"/>
    <w:rsid w:val="000513A1"/>
    <w:rsid w:val="0005323D"/>
    <w:rsid w:val="00061077"/>
    <w:rsid w:val="000663A3"/>
    <w:rsid w:val="0007514C"/>
    <w:rsid w:val="00085395"/>
    <w:rsid w:val="00087758"/>
    <w:rsid w:val="000A4835"/>
    <w:rsid w:val="000D0EFE"/>
    <w:rsid w:val="000D0FD6"/>
    <w:rsid w:val="000D3227"/>
    <w:rsid w:val="000D3354"/>
    <w:rsid w:val="000E0EEE"/>
    <w:rsid w:val="000E3070"/>
    <w:rsid w:val="000F3047"/>
    <w:rsid w:val="000F3D58"/>
    <w:rsid w:val="0010226E"/>
    <w:rsid w:val="00122797"/>
    <w:rsid w:val="00123F12"/>
    <w:rsid w:val="0013150F"/>
    <w:rsid w:val="001323A0"/>
    <w:rsid w:val="001365AA"/>
    <w:rsid w:val="00137CED"/>
    <w:rsid w:val="00180969"/>
    <w:rsid w:val="00183186"/>
    <w:rsid w:val="00184938"/>
    <w:rsid w:val="00192D40"/>
    <w:rsid w:val="00193096"/>
    <w:rsid w:val="001A170A"/>
    <w:rsid w:val="001A2F75"/>
    <w:rsid w:val="001A3428"/>
    <w:rsid w:val="001C29E6"/>
    <w:rsid w:val="001C3D54"/>
    <w:rsid w:val="001C6B99"/>
    <w:rsid w:val="001D6E9A"/>
    <w:rsid w:val="001E54CE"/>
    <w:rsid w:val="001F318F"/>
    <w:rsid w:val="00203416"/>
    <w:rsid w:val="00207536"/>
    <w:rsid w:val="0022146C"/>
    <w:rsid w:val="002236A9"/>
    <w:rsid w:val="002251D5"/>
    <w:rsid w:val="002328A1"/>
    <w:rsid w:val="00240A05"/>
    <w:rsid w:val="00251240"/>
    <w:rsid w:val="002517F2"/>
    <w:rsid w:val="00262571"/>
    <w:rsid w:val="002637FB"/>
    <w:rsid w:val="002707A5"/>
    <w:rsid w:val="00270AFF"/>
    <w:rsid w:val="00276976"/>
    <w:rsid w:val="00280D8E"/>
    <w:rsid w:val="00292221"/>
    <w:rsid w:val="00292424"/>
    <w:rsid w:val="002A3DC5"/>
    <w:rsid w:val="002A4805"/>
    <w:rsid w:val="002A4E1E"/>
    <w:rsid w:val="002A6DD5"/>
    <w:rsid w:val="002B3AC4"/>
    <w:rsid w:val="002B6247"/>
    <w:rsid w:val="002B6EC7"/>
    <w:rsid w:val="002C15FB"/>
    <w:rsid w:val="002C7012"/>
    <w:rsid w:val="002D3BC2"/>
    <w:rsid w:val="002D5885"/>
    <w:rsid w:val="002D5FF7"/>
    <w:rsid w:val="002E016E"/>
    <w:rsid w:val="002E1935"/>
    <w:rsid w:val="002F7A37"/>
    <w:rsid w:val="00305155"/>
    <w:rsid w:val="0030781D"/>
    <w:rsid w:val="00307D28"/>
    <w:rsid w:val="00314179"/>
    <w:rsid w:val="0031798A"/>
    <w:rsid w:val="00343691"/>
    <w:rsid w:val="003621DD"/>
    <w:rsid w:val="00367FC3"/>
    <w:rsid w:val="00372DB9"/>
    <w:rsid w:val="003735ED"/>
    <w:rsid w:val="00381F68"/>
    <w:rsid w:val="00385A0D"/>
    <w:rsid w:val="00391395"/>
    <w:rsid w:val="003B2249"/>
    <w:rsid w:val="003C31F2"/>
    <w:rsid w:val="003D08C9"/>
    <w:rsid w:val="003E44CA"/>
    <w:rsid w:val="003F213F"/>
    <w:rsid w:val="00413ACE"/>
    <w:rsid w:val="004155D8"/>
    <w:rsid w:val="00430359"/>
    <w:rsid w:val="00432C76"/>
    <w:rsid w:val="00436292"/>
    <w:rsid w:val="004411B7"/>
    <w:rsid w:val="004413E3"/>
    <w:rsid w:val="00441B15"/>
    <w:rsid w:val="00441CB5"/>
    <w:rsid w:val="004440F7"/>
    <w:rsid w:val="00444989"/>
    <w:rsid w:val="00455127"/>
    <w:rsid w:val="004613F1"/>
    <w:rsid w:val="00472660"/>
    <w:rsid w:val="004735DF"/>
    <w:rsid w:val="004748D1"/>
    <w:rsid w:val="00477E5C"/>
    <w:rsid w:val="00485806"/>
    <w:rsid w:val="004876A2"/>
    <w:rsid w:val="004918AE"/>
    <w:rsid w:val="004931A3"/>
    <w:rsid w:val="00493DA7"/>
    <w:rsid w:val="004A358E"/>
    <w:rsid w:val="004C1F34"/>
    <w:rsid w:val="004D04BF"/>
    <w:rsid w:val="004D5DFA"/>
    <w:rsid w:val="004E5346"/>
    <w:rsid w:val="005045EB"/>
    <w:rsid w:val="00514B5B"/>
    <w:rsid w:val="0052271C"/>
    <w:rsid w:val="00526A59"/>
    <w:rsid w:val="005445C0"/>
    <w:rsid w:val="00563B21"/>
    <w:rsid w:val="005674EA"/>
    <w:rsid w:val="00571280"/>
    <w:rsid w:val="00585DEB"/>
    <w:rsid w:val="005B4A0B"/>
    <w:rsid w:val="005B5384"/>
    <w:rsid w:val="005B6194"/>
    <w:rsid w:val="005B78F0"/>
    <w:rsid w:val="005C69EB"/>
    <w:rsid w:val="005E2036"/>
    <w:rsid w:val="005E27F6"/>
    <w:rsid w:val="005E2892"/>
    <w:rsid w:val="005F6AF7"/>
    <w:rsid w:val="006038C7"/>
    <w:rsid w:val="006237C7"/>
    <w:rsid w:val="00623E45"/>
    <w:rsid w:val="006270EB"/>
    <w:rsid w:val="00627BF7"/>
    <w:rsid w:val="006338D5"/>
    <w:rsid w:val="0063553E"/>
    <w:rsid w:val="006508E3"/>
    <w:rsid w:val="006522A7"/>
    <w:rsid w:val="006578F3"/>
    <w:rsid w:val="00660176"/>
    <w:rsid w:val="006651BC"/>
    <w:rsid w:val="006756EE"/>
    <w:rsid w:val="00680BEC"/>
    <w:rsid w:val="00694F49"/>
    <w:rsid w:val="006A1C45"/>
    <w:rsid w:val="006C0F79"/>
    <w:rsid w:val="006C36DD"/>
    <w:rsid w:val="006C3F9B"/>
    <w:rsid w:val="006D2B65"/>
    <w:rsid w:val="006D41AE"/>
    <w:rsid w:val="006D5168"/>
    <w:rsid w:val="006E46D4"/>
    <w:rsid w:val="006F0502"/>
    <w:rsid w:val="006F3ADB"/>
    <w:rsid w:val="006F478D"/>
    <w:rsid w:val="0070443B"/>
    <w:rsid w:val="00715DA6"/>
    <w:rsid w:val="007227B4"/>
    <w:rsid w:val="007251D2"/>
    <w:rsid w:val="0072594D"/>
    <w:rsid w:val="0072644F"/>
    <w:rsid w:val="00726D02"/>
    <w:rsid w:val="00727024"/>
    <w:rsid w:val="00730F17"/>
    <w:rsid w:val="00735287"/>
    <w:rsid w:val="00736D55"/>
    <w:rsid w:val="007415F6"/>
    <w:rsid w:val="007435A5"/>
    <w:rsid w:val="007477B7"/>
    <w:rsid w:val="007506D8"/>
    <w:rsid w:val="00753279"/>
    <w:rsid w:val="00763C31"/>
    <w:rsid w:val="00770B8D"/>
    <w:rsid w:val="00771BDF"/>
    <w:rsid w:val="007856CB"/>
    <w:rsid w:val="007B18E2"/>
    <w:rsid w:val="007B28D1"/>
    <w:rsid w:val="007B559F"/>
    <w:rsid w:val="007C7665"/>
    <w:rsid w:val="007D7494"/>
    <w:rsid w:val="007E4037"/>
    <w:rsid w:val="007F76C6"/>
    <w:rsid w:val="007F7D89"/>
    <w:rsid w:val="00803611"/>
    <w:rsid w:val="008349E9"/>
    <w:rsid w:val="0083725A"/>
    <w:rsid w:val="00841454"/>
    <w:rsid w:val="00857043"/>
    <w:rsid w:val="00863B86"/>
    <w:rsid w:val="00867E73"/>
    <w:rsid w:val="0088776F"/>
    <w:rsid w:val="00892EB7"/>
    <w:rsid w:val="008A1C63"/>
    <w:rsid w:val="008A6F34"/>
    <w:rsid w:val="008B5C2C"/>
    <w:rsid w:val="008B5C58"/>
    <w:rsid w:val="008B67CF"/>
    <w:rsid w:val="008C613D"/>
    <w:rsid w:val="008D7E8C"/>
    <w:rsid w:val="008E04CB"/>
    <w:rsid w:val="008E3008"/>
    <w:rsid w:val="008E749E"/>
    <w:rsid w:val="008F27A9"/>
    <w:rsid w:val="008F2D7D"/>
    <w:rsid w:val="00902991"/>
    <w:rsid w:val="0090573C"/>
    <w:rsid w:val="0091078A"/>
    <w:rsid w:val="009110D1"/>
    <w:rsid w:val="00912719"/>
    <w:rsid w:val="00912DEC"/>
    <w:rsid w:val="00914A3D"/>
    <w:rsid w:val="00930FA3"/>
    <w:rsid w:val="009448BF"/>
    <w:rsid w:val="00953933"/>
    <w:rsid w:val="00960CFC"/>
    <w:rsid w:val="00984AFA"/>
    <w:rsid w:val="0099245C"/>
    <w:rsid w:val="00995A5A"/>
    <w:rsid w:val="009A4089"/>
    <w:rsid w:val="009B1A2E"/>
    <w:rsid w:val="009B6D4A"/>
    <w:rsid w:val="009C1FB7"/>
    <w:rsid w:val="009C262D"/>
    <w:rsid w:val="009D05FB"/>
    <w:rsid w:val="009D2643"/>
    <w:rsid w:val="009D7E47"/>
    <w:rsid w:val="009E0C1F"/>
    <w:rsid w:val="009E7670"/>
    <w:rsid w:val="00A01198"/>
    <w:rsid w:val="00A03099"/>
    <w:rsid w:val="00A03BE1"/>
    <w:rsid w:val="00A13BB3"/>
    <w:rsid w:val="00A13D99"/>
    <w:rsid w:val="00A248E1"/>
    <w:rsid w:val="00A26E1F"/>
    <w:rsid w:val="00A505E3"/>
    <w:rsid w:val="00A60688"/>
    <w:rsid w:val="00A60CB2"/>
    <w:rsid w:val="00A6231E"/>
    <w:rsid w:val="00A7718F"/>
    <w:rsid w:val="00A808F3"/>
    <w:rsid w:val="00A94384"/>
    <w:rsid w:val="00AB4738"/>
    <w:rsid w:val="00AC0ECA"/>
    <w:rsid w:val="00AC5AFE"/>
    <w:rsid w:val="00AC675E"/>
    <w:rsid w:val="00AD024E"/>
    <w:rsid w:val="00AE5A20"/>
    <w:rsid w:val="00AE5CBE"/>
    <w:rsid w:val="00AE7D44"/>
    <w:rsid w:val="00AF02B4"/>
    <w:rsid w:val="00AF710F"/>
    <w:rsid w:val="00B14AAD"/>
    <w:rsid w:val="00B16C5B"/>
    <w:rsid w:val="00B339D6"/>
    <w:rsid w:val="00B430AE"/>
    <w:rsid w:val="00B438E0"/>
    <w:rsid w:val="00B455F1"/>
    <w:rsid w:val="00B47424"/>
    <w:rsid w:val="00B47B17"/>
    <w:rsid w:val="00B50AAD"/>
    <w:rsid w:val="00B61F17"/>
    <w:rsid w:val="00B63931"/>
    <w:rsid w:val="00B726F8"/>
    <w:rsid w:val="00B75CFE"/>
    <w:rsid w:val="00B80CCA"/>
    <w:rsid w:val="00B80E72"/>
    <w:rsid w:val="00B8663C"/>
    <w:rsid w:val="00BA39BD"/>
    <w:rsid w:val="00BA6B2E"/>
    <w:rsid w:val="00BB2A78"/>
    <w:rsid w:val="00BC42FE"/>
    <w:rsid w:val="00BD1490"/>
    <w:rsid w:val="00BD3DFF"/>
    <w:rsid w:val="00BD7BF2"/>
    <w:rsid w:val="00BE3D5F"/>
    <w:rsid w:val="00BE62E0"/>
    <w:rsid w:val="00BE7E88"/>
    <w:rsid w:val="00BF2017"/>
    <w:rsid w:val="00BF5550"/>
    <w:rsid w:val="00BF61B3"/>
    <w:rsid w:val="00C159F3"/>
    <w:rsid w:val="00C21E64"/>
    <w:rsid w:val="00C2344C"/>
    <w:rsid w:val="00C36EB9"/>
    <w:rsid w:val="00C378A9"/>
    <w:rsid w:val="00C42D26"/>
    <w:rsid w:val="00C460FF"/>
    <w:rsid w:val="00C54A58"/>
    <w:rsid w:val="00C54D21"/>
    <w:rsid w:val="00C55010"/>
    <w:rsid w:val="00C669F3"/>
    <w:rsid w:val="00C72CA7"/>
    <w:rsid w:val="00C73D9A"/>
    <w:rsid w:val="00C74217"/>
    <w:rsid w:val="00C81D19"/>
    <w:rsid w:val="00C936FC"/>
    <w:rsid w:val="00CB04A6"/>
    <w:rsid w:val="00CB2E9E"/>
    <w:rsid w:val="00CC074B"/>
    <w:rsid w:val="00CC1604"/>
    <w:rsid w:val="00CC2DBA"/>
    <w:rsid w:val="00CD0206"/>
    <w:rsid w:val="00CD1B3D"/>
    <w:rsid w:val="00CE4AE6"/>
    <w:rsid w:val="00CF0461"/>
    <w:rsid w:val="00CF2936"/>
    <w:rsid w:val="00CF2F99"/>
    <w:rsid w:val="00CF7C24"/>
    <w:rsid w:val="00D0206D"/>
    <w:rsid w:val="00D04A25"/>
    <w:rsid w:val="00D06E7C"/>
    <w:rsid w:val="00D17F27"/>
    <w:rsid w:val="00D5412B"/>
    <w:rsid w:val="00D64D6E"/>
    <w:rsid w:val="00D70477"/>
    <w:rsid w:val="00D707EE"/>
    <w:rsid w:val="00D73532"/>
    <w:rsid w:val="00D9021E"/>
    <w:rsid w:val="00DB230A"/>
    <w:rsid w:val="00DC06F0"/>
    <w:rsid w:val="00DC1D6C"/>
    <w:rsid w:val="00DC6994"/>
    <w:rsid w:val="00DD0BBC"/>
    <w:rsid w:val="00DD1DF1"/>
    <w:rsid w:val="00DD72B1"/>
    <w:rsid w:val="00DE296A"/>
    <w:rsid w:val="00DE6F75"/>
    <w:rsid w:val="00E02F02"/>
    <w:rsid w:val="00E26D18"/>
    <w:rsid w:val="00E308BF"/>
    <w:rsid w:val="00E415A6"/>
    <w:rsid w:val="00E43010"/>
    <w:rsid w:val="00E47E75"/>
    <w:rsid w:val="00E55269"/>
    <w:rsid w:val="00E61E88"/>
    <w:rsid w:val="00E64A1E"/>
    <w:rsid w:val="00E76D96"/>
    <w:rsid w:val="00EA0100"/>
    <w:rsid w:val="00EA3B6B"/>
    <w:rsid w:val="00EB5E97"/>
    <w:rsid w:val="00EB73C3"/>
    <w:rsid w:val="00ED1866"/>
    <w:rsid w:val="00ED6A58"/>
    <w:rsid w:val="00ED744E"/>
    <w:rsid w:val="00EE0FBC"/>
    <w:rsid w:val="00EE2CD7"/>
    <w:rsid w:val="00EE3074"/>
    <w:rsid w:val="00EF583F"/>
    <w:rsid w:val="00EF685D"/>
    <w:rsid w:val="00F02D73"/>
    <w:rsid w:val="00F059F1"/>
    <w:rsid w:val="00F11621"/>
    <w:rsid w:val="00F12D86"/>
    <w:rsid w:val="00F2151E"/>
    <w:rsid w:val="00F252C5"/>
    <w:rsid w:val="00F41C99"/>
    <w:rsid w:val="00F42BD4"/>
    <w:rsid w:val="00F57A44"/>
    <w:rsid w:val="00F61C6F"/>
    <w:rsid w:val="00F66DAA"/>
    <w:rsid w:val="00F7064C"/>
    <w:rsid w:val="00F76F44"/>
    <w:rsid w:val="00F86A9E"/>
    <w:rsid w:val="00FA611F"/>
    <w:rsid w:val="00FC3FE9"/>
    <w:rsid w:val="00FE243D"/>
    <w:rsid w:val="00FE3E1B"/>
    <w:rsid w:val="00FE6E55"/>
    <w:rsid w:val="00FF4C37"/>
    <w:rsid w:val="01E8605B"/>
    <w:rsid w:val="020F8137"/>
    <w:rsid w:val="022CFD21"/>
    <w:rsid w:val="03318ACB"/>
    <w:rsid w:val="0360B35C"/>
    <w:rsid w:val="041D6038"/>
    <w:rsid w:val="0464A2E6"/>
    <w:rsid w:val="05967B44"/>
    <w:rsid w:val="06BB542A"/>
    <w:rsid w:val="088BD71E"/>
    <w:rsid w:val="08E686F0"/>
    <w:rsid w:val="08E7FD31"/>
    <w:rsid w:val="093BD212"/>
    <w:rsid w:val="0AEF0E61"/>
    <w:rsid w:val="0C1E27B2"/>
    <w:rsid w:val="0CC63805"/>
    <w:rsid w:val="0D3AD9B6"/>
    <w:rsid w:val="0FB6BAED"/>
    <w:rsid w:val="116E4F45"/>
    <w:rsid w:val="11FE8425"/>
    <w:rsid w:val="12F101DC"/>
    <w:rsid w:val="15CCF77E"/>
    <w:rsid w:val="1650790B"/>
    <w:rsid w:val="1888D28B"/>
    <w:rsid w:val="192CB214"/>
    <w:rsid w:val="19D1F326"/>
    <w:rsid w:val="1BD17C4E"/>
    <w:rsid w:val="1D794CEB"/>
    <w:rsid w:val="1F9BF398"/>
    <w:rsid w:val="2054A560"/>
    <w:rsid w:val="21EA30A6"/>
    <w:rsid w:val="22BBFDD1"/>
    <w:rsid w:val="239534F1"/>
    <w:rsid w:val="23D372B8"/>
    <w:rsid w:val="24AE7D8C"/>
    <w:rsid w:val="25CD79F3"/>
    <w:rsid w:val="26D4D791"/>
    <w:rsid w:val="27A907D2"/>
    <w:rsid w:val="27F6E8E7"/>
    <w:rsid w:val="28F3C755"/>
    <w:rsid w:val="2A8F97B6"/>
    <w:rsid w:val="2D10828C"/>
    <w:rsid w:val="2E18CCCF"/>
    <w:rsid w:val="31469DA4"/>
    <w:rsid w:val="31542060"/>
    <w:rsid w:val="320732A4"/>
    <w:rsid w:val="33418914"/>
    <w:rsid w:val="339C38E6"/>
    <w:rsid w:val="33FCECF0"/>
    <w:rsid w:val="34DD5975"/>
    <w:rsid w:val="35D33BC7"/>
    <w:rsid w:val="366D0E6B"/>
    <w:rsid w:val="36ED0205"/>
    <w:rsid w:val="3717A1A7"/>
    <w:rsid w:val="3AC5BFC9"/>
    <w:rsid w:val="3B3B1450"/>
    <w:rsid w:val="3C69FD28"/>
    <w:rsid w:val="3E5EF7F3"/>
    <w:rsid w:val="3E68D8F9"/>
    <w:rsid w:val="3EBED5B2"/>
    <w:rsid w:val="3F9930EC"/>
    <w:rsid w:val="3FD2AE80"/>
    <w:rsid w:val="4160B289"/>
    <w:rsid w:val="4219A440"/>
    <w:rsid w:val="45B2C4C5"/>
    <w:rsid w:val="45C15072"/>
    <w:rsid w:val="45CE136E"/>
    <w:rsid w:val="45CF4E91"/>
    <w:rsid w:val="4641F004"/>
    <w:rsid w:val="469C9C94"/>
    <w:rsid w:val="47ED8719"/>
    <w:rsid w:val="48A77224"/>
    <w:rsid w:val="49ADC605"/>
    <w:rsid w:val="4B1772C0"/>
    <w:rsid w:val="4BB67E29"/>
    <w:rsid w:val="4F664EFD"/>
    <w:rsid w:val="5127A86D"/>
    <w:rsid w:val="53213C5A"/>
    <w:rsid w:val="57D682C1"/>
    <w:rsid w:val="58555FA1"/>
    <w:rsid w:val="59AF588F"/>
    <w:rsid w:val="59BFBBEA"/>
    <w:rsid w:val="5A933E37"/>
    <w:rsid w:val="606ED3F6"/>
    <w:rsid w:val="6095C8AB"/>
    <w:rsid w:val="60C32DDA"/>
    <w:rsid w:val="6120D26B"/>
    <w:rsid w:val="626CC58F"/>
    <w:rsid w:val="64385B6E"/>
    <w:rsid w:val="651DD68E"/>
    <w:rsid w:val="66E4F800"/>
    <w:rsid w:val="6739F43C"/>
    <w:rsid w:val="6989E531"/>
    <w:rsid w:val="69D18A1D"/>
    <w:rsid w:val="6A2677EC"/>
    <w:rsid w:val="6ADC8E47"/>
    <w:rsid w:val="6BD33903"/>
    <w:rsid w:val="6C00B377"/>
    <w:rsid w:val="6C6F9A59"/>
    <w:rsid w:val="6D6D5B47"/>
    <w:rsid w:val="6E1CAB66"/>
    <w:rsid w:val="6FB87BC7"/>
    <w:rsid w:val="70576DBA"/>
    <w:rsid w:val="748BECEA"/>
    <w:rsid w:val="74BE27CD"/>
    <w:rsid w:val="75728D71"/>
    <w:rsid w:val="77143D8D"/>
    <w:rsid w:val="7758058C"/>
    <w:rsid w:val="77F5C88F"/>
    <w:rsid w:val="79CDBBB5"/>
    <w:rsid w:val="7C556183"/>
    <w:rsid w:val="7C7DD672"/>
    <w:rsid w:val="7D9E2EF2"/>
    <w:rsid w:val="7DF131E4"/>
    <w:rsid w:val="7EF201C9"/>
    <w:rsid w:val="7F02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75397"/>
  <w15:docId w15:val="{3C15AFC0-7C1B-4E14-8DFB-6BE536B4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2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2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B65"/>
  </w:style>
  <w:style w:type="paragraph" w:styleId="Footer">
    <w:name w:val="footer"/>
    <w:basedOn w:val="Normal"/>
    <w:link w:val="FooterChar"/>
    <w:uiPriority w:val="99"/>
    <w:unhideWhenUsed/>
    <w:rsid w:val="006D2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B65"/>
  </w:style>
  <w:style w:type="table" w:styleId="TableGrid">
    <w:name w:val="Table Grid"/>
    <w:basedOn w:val="TableNormal"/>
    <w:uiPriority w:val="39"/>
    <w:rsid w:val="001E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1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10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10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0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07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4B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B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4B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514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51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7514C"/>
    <w:rPr>
      <w:vertAlign w:val="superscript"/>
    </w:rPr>
  </w:style>
  <w:style w:type="paragraph" w:styleId="Revision">
    <w:name w:val="Revision"/>
    <w:hidden/>
    <w:uiPriority w:val="99"/>
    <w:semiHidden/>
    <w:rsid w:val="00240A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0" ma:contentTypeDescription="Create a new document." ma:contentTypeScope="" ma:versionID="99c5a271b6150b889d382df4a68a462e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2f8f8fb990eb3a3405dc9f5b2f77715d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D456D-1292-4687-8ED3-8A0E62BA1F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AC2ACC-F7CC-4FBE-8139-7127FB572C0B}">
  <ds:schemaRefs>
    <ds:schemaRef ds:uri="http://schemas.microsoft.com/office/infopath/2007/PartnerControls"/>
    <ds:schemaRef ds:uri="http://www.w3.org/XML/1998/namespace"/>
    <ds:schemaRef ds:uri="0c2df177-cbb8-4d93-bfbc-f08deed2942d"/>
    <ds:schemaRef ds:uri="be835336-9389-4aa2-917c-87b4700b2dda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56A2DAD-E64E-4D0B-86FA-3940174C46A1}"/>
</file>

<file path=customXml/itemProps4.xml><?xml version="1.0" encoding="utf-8"?>
<ds:datastoreItem xmlns:ds="http://schemas.openxmlformats.org/officeDocument/2006/customXml" ds:itemID="{0C543E58-0B58-4025-83E2-7BBC119C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AMPM 320-T1 - Att B</vt:lpstr>
    </vt:vector>
  </TitlesOfParts>
  <Company>Centene Corp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320-T1 - Att B</dc:title>
  <dc:subject/>
  <dc:creator>Parra, Carol</dc:creator>
  <cp:keywords/>
  <cp:lastModifiedBy>Parra, Carol</cp:lastModifiedBy>
  <cp:revision>276</cp:revision>
  <cp:lastPrinted>2022-09-09T20:11:00Z</cp:lastPrinted>
  <dcterms:created xsi:type="dcterms:W3CDTF">2019-01-30T22:12:00Z</dcterms:created>
  <dcterms:modified xsi:type="dcterms:W3CDTF">2022-11-14T20:12:00Z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CIC Deliverable from Master List">
    <vt:lpwstr>2164</vt:lpwstr>
  </property>
  <property fmtid="{D5CDD505-2E9C-101B-9397-08002B2CF9AE}" pid="4" name="Deliverable Status">
    <vt:lpwstr>Received</vt:lpwstr>
  </property>
  <property fmtid="{D5CDD505-2E9C-101B-9397-08002B2CF9AE}" pid="5" name="Submissions Complete">
    <vt:lpwstr>No</vt:lpwstr>
  </property>
  <property fmtid="{D5CDD505-2E9C-101B-9397-08002B2CF9AE}" pid="6" name="_docset_NoMedatataSyncRequired">
    <vt:lpwstr>False</vt:lpwstr>
  </property>
  <property fmtid="{D5CDD505-2E9C-101B-9397-08002B2CF9AE}" pid="7" name="Checked Out">
    <vt:bool>false</vt:bool>
  </property>
  <property fmtid="{D5CDD505-2E9C-101B-9397-08002B2CF9AE}" pid="8" name="APC">
    <vt:bool>false</vt:bool>
  </property>
  <property fmtid="{D5CDD505-2E9C-101B-9397-08002B2CF9AE}" pid="9" name="AD Alternate 2">
    <vt:lpwstr/>
  </property>
  <property fmtid="{D5CDD505-2E9C-101B-9397-08002B2CF9AE}" pid="10" name="Urgent">
    <vt:bool>false</vt:bool>
  </property>
  <property fmtid="{D5CDD505-2E9C-101B-9397-08002B2CF9AE}" pid="11" name="AD Alternate 1">
    <vt:lpwstr/>
  </property>
  <property fmtid="{D5CDD505-2E9C-101B-9397-08002B2CF9AE}" pid="12" name="Order">
    <vt:r8>418900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_SourceUrl">
    <vt:lpwstr/>
  </property>
  <property fmtid="{D5CDD505-2E9C-101B-9397-08002B2CF9AE}" pid="20" name="_SharedFileIndex">
    <vt:lpwstr/>
  </property>
</Properties>
</file>