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130"/>
        <w:gridCol w:w="2250"/>
        <w:gridCol w:w="4500"/>
      </w:tblGrid>
      <w:tr w:rsidR="00EE412F" w:rsidRPr="00675ED0" w14:paraId="5F55E850" w14:textId="77777777" w:rsidTr="008523FB">
        <w:tc>
          <w:tcPr>
            <w:tcW w:w="2520" w:type="dxa"/>
            <w:vAlign w:val="bottom"/>
          </w:tcPr>
          <w:p w14:paraId="1A1BC7E4" w14:textId="77777777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36D04434" w14:textId="5E60AB46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Contractor Name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9B40FDE" w14:textId="77777777" w:rsidR="00EE412F" w:rsidRPr="00675ED0" w:rsidRDefault="00EE412F" w:rsidP="00BA3261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5BD172EA" w14:textId="7B1DFF7F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Systemic</w:t>
            </w:r>
            <w:r w:rsidR="0052725F"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</w:t>
            </w: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Case</w:t>
            </w:r>
            <w:r w:rsidR="004633D4">
              <w:rPr>
                <w:rFonts w:ascii="Calibri" w:hAnsi="Calibri" w:cs="Times New Roman"/>
                <w:b/>
                <w:bCs/>
                <w:caps/>
                <w:szCs w:val="24"/>
              </w:rPr>
              <w:t>, if applicable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62D34DA0" w14:textId="77777777" w:rsidR="00EE412F" w:rsidRPr="00675ED0" w:rsidRDefault="00EE412F" w:rsidP="00407A8F">
            <w:pPr>
              <w:rPr>
                <w:rFonts w:ascii="Calibri" w:hAnsi="Calibri"/>
                <w:caps/>
              </w:rPr>
            </w:pPr>
          </w:p>
        </w:tc>
      </w:tr>
      <w:tr w:rsidR="00EE412F" w:rsidRPr="00675ED0" w14:paraId="37E0BC3D" w14:textId="77777777" w:rsidTr="008523FB">
        <w:tc>
          <w:tcPr>
            <w:tcW w:w="2520" w:type="dxa"/>
            <w:vAlign w:val="bottom"/>
          </w:tcPr>
          <w:p w14:paraId="7DBE2232" w14:textId="77777777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0232CFE7" w14:textId="272DB21A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Name of person who conducted onsite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0D6C7" w14:textId="77777777" w:rsidR="00EE412F" w:rsidRPr="00675ED0" w:rsidRDefault="00EE412F" w:rsidP="00BA3261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3F8C6962" w14:textId="77777777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Contact Number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CD8A9" w14:textId="77777777" w:rsidR="00EE412F" w:rsidRPr="00675ED0" w:rsidRDefault="00EE412F" w:rsidP="00407A8F">
            <w:pPr>
              <w:rPr>
                <w:rFonts w:ascii="Calibri" w:hAnsi="Calibri"/>
                <w:caps/>
              </w:rPr>
            </w:pPr>
          </w:p>
        </w:tc>
      </w:tr>
      <w:tr w:rsidR="00EE412F" w:rsidRPr="00675ED0" w14:paraId="2348242F" w14:textId="77777777" w:rsidTr="008523FB">
        <w:tc>
          <w:tcPr>
            <w:tcW w:w="2520" w:type="dxa"/>
            <w:vAlign w:val="bottom"/>
          </w:tcPr>
          <w:p w14:paraId="43A238EA" w14:textId="77777777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416E5129" w14:textId="77777777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Name of person submitting form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313F60" w14:textId="77777777" w:rsidR="00EE412F" w:rsidRPr="00675ED0" w:rsidRDefault="00EE412F" w:rsidP="00BA3261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7C58E890" w14:textId="77AF6AF9" w:rsidR="00EE412F" w:rsidRPr="00675ED0" w:rsidRDefault="00EE412F" w:rsidP="00ED7C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Contact Number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12D6A" w14:textId="77777777" w:rsidR="00EE412F" w:rsidRPr="00675ED0" w:rsidRDefault="00EE412F" w:rsidP="00407A8F">
            <w:pPr>
              <w:rPr>
                <w:rFonts w:ascii="Calibri" w:hAnsi="Calibri"/>
                <w:caps/>
              </w:rPr>
            </w:pPr>
          </w:p>
        </w:tc>
      </w:tr>
    </w:tbl>
    <w:p w14:paraId="21A0EF79" w14:textId="77777777" w:rsidR="00EE412F" w:rsidRPr="00675ED0" w:rsidRDefault="00EE412F" w:rsidP="00EE412F">
      <w:pPr>
        <w:rPr>
          <w:rFonts w:ascii="Calibri" w:hAnsi="Calibri"/>
          <w:cap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544"/>
        <w:gridCol w:w="2070"/>
        <w:gridCol w:w="1260"/>
        <w:gridCol w:w="1350"/>
        <w:gridCol w:w="1260"/>
        <w:gridCol w:w="2340"/>
        <w:gridCol w:w="2070"/>
        <w:gridCol w:w="1075"/>
      </w:tblGrid>
      <w:tr w:rsidR="00B25CC7" w:rsidRPr="00675ED0" w14:paraId="162685D3" w14:textId="77777777" w:rsidTr="00723D77">
        <w:tc>
          <w:tcPr>
            <w:tcW w:w="1421" w:type="dxa"/>
            <w:shd w:val="clear" w:color="auto" w:fill="D9D9D9" w:themeFill="background1" w:themeFillShade="D9"/>
          </w:tcPr>
          <w:p w14:paraId="3BAAB9BA" w14:textId="77777777" w:rsidR="008E0438" w:rsidRPr="00723D77" w:rsidRDefault="008E0438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6B88ABA5" w14:textId="77777777" w:rsidR="008E0438" w:rsidRPr="00723D77" w:rsidRDefault="008E0438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14:paraId="360FCAFA" w14:textId="1C9BD9AD" w:rsidR="00EE412F" w:rsidRPr="00723D77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Date of Health and Safety On</w:t>
            </w:r>
            <w:r w:rsidR="008E0438"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s</w:t>
            </w: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ite Review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16EAA061" w14:textId="77777777" w:rsidR="00EE412F" w:rsidRPr="00723D77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Facility Name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2176E9F" w14:textId="77777777" w:rsidR="00EE412F" w:rsidRPr="00723D77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Facility Address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7FBAB3F" w14:textId="77777777" w:rsidR="00EE412F" w:rsidRPr="00723D77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AHCCCS Provider ID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CE54F6D" w14:textId="77777777" w:rsidR="00EE412F" w:rsidRPr="00723D77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Member Name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424E3A2" w14:textId="77777777" w:rsidR="00EE412F" w:rsidRPr="00723D77" w:rsidRDefault="00EE412F" w:rsidP="004C20DB">
            <w:pPr>
              <w:jc w:val="center"/>
              <w:rPr>
                <w:rFonts w:ascii="Calibri" w:hAnsi="Calibri" w:cs="Times New Roman"/>
                <w:b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AHCCCS ID Number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63DB24A" w14:textId="751F1631" w:rsidR="00EE412F" w:rsidRPr="00723D77" w:rsidRDefault="00D716EE" w:rsidP="004C20DB">
            <w:pPr>
              <w:jc w:val="center"/>
              <w:rPr>
                <w:rFonts w:ascii="Calibri" w:hAnsi="Calibri" w:cs="Times New Roman"/>
                <w:b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caps/>
                <w:szCs w:val="24"/>
              </w:rPr>
              <w:t xml:space="preserve">Description of </w:t>
            </w:r>
            <w:r w:rsidR="00EE412F" w:rsidRPr="00723D77">
              <w:rPr>
                <w:rFonts w:ascii="Calibri" w:hAnsi="Calibri" w:cs="Times New Roman"/>
                <w:b/>
                <w:caps/>
                <w:szCs w:val="24"/>
              </w:rPr>
              <w:t>Concerns Identified During Health and Safety Review</w:t>
            </w:r>
            <w:r w:rsidR="0021092D" w:rsidRPr="00723D77">
              <w:rPr>
                <w:rFonts w:ascii="Calibri" w:hAnsi="Calibri" w:cs="Times New Roman"/>
                <w:b/>
                <w:caps/>
                <w:szCs w:val="24"/>
              </w:rPr>
              <w:t xml:space="preserve"> including the individual IAD/IRF/QOC</w:t>
            </w:r>
            <w:r w:rsidR="000E74EE" w:rsidRPr="00723D77">
              <w:rPr>
                <w:rFonts w:ascii="Calibri" w:hAnsi="Calibri" w:cs="Times New Roman"/>
                <w:b/>
                <w:caps/>
                <w:szCs w:val="24"/>
              </w:rPr>
              <w:t xml:space="preserve"> </w:t>
            </w:r>
            <w:r w:rsidR="0021092D" w:rsidRPr="00723D77">
              <w:rPr>
                <w:rFonts w:ascii="Calibri" w:hAnsi="Calibri" w:cs="Times New Roman"/>
                <w:b/>
                <w:caps/>
                <w:szCs w:val="24"/>
              </w:rPr>
              <w:t>case id</w:t>
            </w:r>
            <w:r w:rsidR="000E74EE" w:rsidRPr="00723D77">
              <w:rPr>
                <w:rFonts w:ascii="Calibri" w:hAnsi="Calibri" w:cs="Times New Roman"/>
                <w:b/>
                <w:caps/>
                <w:szCs w:val="24"/>
              </w:rPr>
              <w:t xml:space="preserve"> when applicable.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DDFD3D4" w14:textId="77777777" w:rsidR="00403F04" w:rsidRPr="00723D77" w:rsidRDefault="00EE412F" w:rsidP="004C20DB">
            <w:pPr>
              <w:jc w:val="center"/>
              <w:rPr>
                <w:rFonts w:ascii="Calibri" w:hAnsi="Calibri" w:cs="Times New Roman"/>
                <w:b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caps/>
                <w:szCs w:val="24"/>
              </w:rPr>
              <w:t xml:space="preserve">Action Taken </w:t>
            </w:r>
          </w:p>
          <w:p w14:paraId="47EDA536" w14:textId="6F00D60A" w:rsidR="00EE412F" w:rsidRPr="00723D77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aps/>
                <w:sz w:val="20"/>
              </w:rPr>
            </w:pPr>
            <w:r w:rsidRPr="00723D77">
              <w:rPr>
                <w:rFonts w:ascii="Calibri" w:hAnsi="Calibri" w:cs="Times New Roman"/>
                <w:b/>
                <w:i/>
                <w:caps/>
                <w:sz w:val="20"/>
              </w:rPr>
              <w:t xml:space="preserve">(e.g. </w:t>
            </w:r>
            <w:r w:rsidR="00B25CC7" w:rsidRPr="00723D77">
              <w:rPr>
                <w:rFonts w:ascii="Calibri" w:hAnsi="Calibri" w:cs="Times New Roman"/>
                <w:b/>
                <w:i/>
                <w:caps/>
                <w:sz w:val="20"/>
              </w:rPr>
              <w:t xml:space="preserve">Corrective Action Plan </w:t>
            </w:r>
            <w:r w:rsidR="005A3F9A" w:rsidRPr="00723D77">
              <w:rPr>
                <w:rFonts w:ascii="Calibri" w:hAnsi="Calibri" w:cs="Times New Roman"/>
                <w:b/>
                <w:bCs/>
                <w:i/>
                <w:iCs/>
                <w:caps/>
                <w:sz w:val="20"/>
              </w:rPr>
              <w:t>[</w:t>
            </w:r>
            <w:r w:rsidRPr="00723D77">
              <w:rPr>
                <w:rFonts w:ascii="Calibri" w:hAnsi="Calibri" w:cs="Times New Roman"/>
                <w:b/>
                <w:i/>
                <w:caps/>
                <w:sz w:val="20"/>
              </w:rPr>
              <w:t>CAP</w:t>
            </w:r>
            <w:r w:rsidR="00D62890" w:rsidRPr="00723D77">
              <w:rPr>
                <w:rFonts w:ascii="Calibri" w:hAnsi="Calibri" w:cs="Times New Roman"/>
                <w:b/>
                <w:bCs/>
                <w:i/>
                <w:iCs/>
                <w:caps/>
                <w:sz w:val="20"/>
              </w:rPr>
              <w:t>]</w:t>
            </w:r>
            <w:r w:rsidRPr="00723D77">
              <w:rPr>
                <w:rFonts w:ascii="Calibri" w:hAnsi="Calibri" w:cs="Times New Roman"/>
                <w:b/>
                <w:i/>
                <w:caps/>
                <w:sz w:val="20"/>
              </w:rPr>
              <w:t>, Monitoring and Frequency, Move Members, Bed Hold)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2E7EAC7" w14:textId="77777777" w:rsidR="00EE412F" w:rsidRPr="00723D77" w:rsidRDefault="00EE412F" w:rsidP="004C20DB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Date of Member Move</w:t>
            </w:r>
          </w:p>
        </w:tc>
      </w:tr>
      <w:tr w:rsidR="00B25CC7" w14:paraId="3179836A" w14:textId="77777777" w:rsidTr="008A3486">
        <w:tc>
          <w:tcPr>
            <w:tcW w:w="1421" w:type="dxa"/>
          </w:tcPr>
          <w:p w14:paraId="5EE8A59A" w14:textId="77777777" w:rsidR="00EE412F" w:rsidRDefault="00EE412F" w:rsidP="00407A8F"/>
        </w:tc>
        <w:tc>
          <w:tcPr>
            <w:tcW w:w="1544" w:type="dxa"/>
          </w:tcPr>
          <w:p w14:paraId="1E25ED66" w14:textId="77777777" w:rsidR="00EE412F" w:rsidRDefault="00EE412F" w:rsidP="00407A8F"/>
        </w:tc>
        <w:tc>
          <w:tcPr>
            <w:tcW w:w="2070" w:type="dxa"/>
          </w:tcPr>
          <w:p w14:paraId="30111D79" w14:textId="77777777" w:rsidR="00EE412F" w:rsidRDefault="00EE412F" w:rsidP="00407A8F"/>
        </w:tc>
        <w:tc>
          <w:tcPr>
            <w:tcW w:w="1260" w:type="dxa"/>
          </w:tcPr>
          <w:p w14:paraId="1BA4865F" w14:textId="77777777" w:rsidR="00EE412F" w:rsidRDefault="00EE412F" w:rsidP="00407A8F"/>
        </w:tc>
        <w:tc>
          <w:tcPr>
            <w:tcW w:w="1350" w:type="dxa"/>
          </w:tcPr>
          <w:p w14:paraId="11C3B512" w14:textId="77777777" w:rsidR="00EE412F" w:rsidRDefault="00EE412F" w:rsidP="00407A8F"/>
        </w:tc>
        <w:tc>
          <w:tcPr>
            <w:tcW w:w="1260" w:type="dxa"/>
          </w:tcPr>
          <w:p w14:paraId="1C061CC1" w14:textId="77777777" w:rsidR="00EE412F" w:rsidRDefault="00EE412F" w:rsidP="00407A8F"/>
        </w:tc>
        <w:tc>
          <w:tcPr>
            <w:tcW w:w="2340" w:type="dxa"/>
          </w:tcPr>
          <w:p w14:paraId="3189C7D8" w14:textId="77777777" w:rsidR="00EE412F" w:rsidRDefault="00EE412F" w:rsidP="00407A8F"/>
        </w:tc>
        <w:tc>
          <w:tcPr>
            <w:tcW w:w="2070" w:type="dxa"/>
          </w:tcPr>
          <w:p w14:paraId="0DC477FF" w14:textId="77777777" w:rsidR="00EE412F" w:rsidRDefault="00EE412F" w:rsidP="00407A8F"/>
        </w:tc>
        <w:tc>
          <w:tcPr>
            <w:tcW w:w="1075" w:type="dxa"/>
          </w:tcPr>
          <w:p w14:paraId="453C32E6" w14:textId="77777777" w:rsidR="00EE412F" w:rsidRDefault="00EE412F" w:rsidP="00407A8F"/>
        </w:tc>
      </w:tr>
      <w:tr w:rsidR="00B25CC7" w14:paraId="4C1ABA13" w14:textId="77777777" w:rsidTr="008A3486">
        <w:tc>
          <w:tcPr>
            <w:tcW w:w="1421" w:type="dxa"/>
          </w:tcPr>
          <w:p w14:paraId="1DB33587" w14:textId="77777777" w:rsidR="00EE412F" w:rsidRDefault="00EE412F" w:rsidP="00407A8F"/>
        </w:tc>
        <w:tc>
          <w:tcPr>
            <w:tcW w:w="1544" w:type="dxa"/>
          </w:tcPr>
          <w:p w14:paraId="7F194279" w14:textId="77777777" w:rsidR="00EE412F" w:rsidRDefault="00EE412F" w:rsidP="00407A8F"/>
        </w:tc>
        <w:tc>
          <w:tcPr>
            <w:tcW w:w="2070" w:type="dxa"/>
          </w:tcPr>
          <w:p w14:paraId="07181246" w14:textId="77777777" w:rsidR="00EE412F" w:rsidRDefault="00EE412F" w:rsidP="00407A8F"/>
        </w:tc>
        <w:tc>
          <w:tcPr>
            <w:tcW w:w="1260" w:type="dxa"/>
          </w:tcPr>
          <w:p w14:paraId="4181B3B6" w14:textId="77777777" w:rsidR="00EE412F" w:rsidRDefault="00EE412F" w:rsidP="00407A8F"/>
        </w:tc>
        <w:tc>
          <w:tcPr>
            <w:tcW w:w="1350" w:type="dxa"/>
          </w:tcPr>
          <w:p w14:paraId="27D8345F" w14:textId="77777777" w:rsidR="00EE412F" w:rsidRDefault="00EE412F" w:rsidP="00407A8F"/>
        </w:tc>
        <w:tc>
          <w:tcPr>
            <w:tcW w:w="1260" w:type="dxa"/>
          </w:tcPr>
          <w:p w14:paraId="2C5DDF87" w14:textId="77777777" w:rsidR="00EE412F" w:rsidRDefault="00EE412F" w:rsidP="00407A8F"/>
        </w:tc>
        <w:tc>
          <w:tcPr>
            <w:tcW w:w="2340" w:type="dxa"/>
          </w:tcPr>
          <w:p w14:paraId="28550EAB" w14:textId="77777777" w:rsidR="00EE412F" w:rsidRDefault="00EE412F" w:rsidP="00407A8F"/>
        </w:tc>
        <w:tc>
          <w:tcPr>
            <w:tcW w:w="2070" w:type="dxa"/>
          </w:tcPr>
          <w:p w14:paraId="62207AAE" w14:textId="77777777" w:rsidR="00EE412F" w:rsidRDefault="00EE412F" w:rsidP="00407A8F"/>
        </w:tc>
        <w:tc>
          <w:tcPr>
            <w:tcW w:w="1075" w:type="dxa"/>
          </w:tcPr>
          <w:p w14:paraId="130F46C5" w14:textId="77777777" w:rsidR="00EE412F" w:rsidRDefault="00EE412F" w:rsidP="00407A8F"/>
        </w:tc>
      </w:tr>
      <w:tr w:rsidR="00B25CC7" w14:paraId="2D2862B1" w14:textId="77777777" w:rsidTr="008A3486">
        <w:tc>
          <w:tcPr>
            <w:tcW w:w="1421" w:type="dxa"/>
          </w:tcPr>
          <w:p w14:paraId="386141D2" w14:textId="77777777" w:rsidR="00EE412F" w:rsidRDefault="00EE412F" w:rsidP="00407A8F"/>
        </w:tc>
        <w:tc>
          <w:tcPr>
            <w:tcW w:w="1544" w:type="dxa"/>
          </w:tcPr>
          <w:p w14:paraId="0626E3BE" w14:textId="77777777" w:rsidR="00EE412F" w:rsidRDefault="00EE412F" w:rsidP="00407A8F"/>
        </w:tc>
        <w:tc>
          <w:tcPr>
            <w:tcW w:w="2070" w:type="dxa"/>
          </w:tcPr>
          <w:p w14:paraId="1CFBAA52" w14:textId="77777777" w:rsidR="00EE412F" w:rsidRDefault="00EE412F" w:rsidP="00407A8F"/>
        </w:tc>
        <w:tc>
          <w:tcPr>
            <w:tcW w:w="1260" w:type="dxa"/>
          </w:tcPr>
          <w:p w14:paraId="7DC1CB66" w14:textId="77777777" w:rsidR="00EE412F" w:rsidRDefault="00EE412F" w:rsidP="00407A8F"/>
        </w:tc>
        <w:tc>
          <w:tcPr>
            <w:tcW w:w="1350" w:type="dxa"/>
          </w:tcPr>
          <w:p w14:paraId="0EA5106D" w14:textId="77777777" w:rsidR="00EE412F" w:rsidRDefault="00EE412F" w:rsidP="00407A8F"/>
        </w:tc>
        <w:tc>
          <w:tcPr>
            <w:tcW w:w="1260" w:type="dxa"/>
          </w:tcPr>
          <w:p w14:paraId="6D73EF8D" w14:textId="77777777" w:rsidR="00EE412F" w:rsidRDefault="00EE412F" w:rsidP="00407A8F"/>
        </w:tc>
        <w:tc>
          <w:tcPr>
            <w:tcW w:w="2340" w:type="dxa"/>
          </w:tcPr>
          <w:p w14:paraId="13B9D8C8" w14:textId="77777777" w:rsidR="00EE412F" w:rsidRDefault="00EE412F" w:rsidP="00407A8F"/>
        </w:tc>
        <w:tc>
          <w:tcPr>
            <w:tcW w:w="2070" w:type="dxa"/>
          </w:tcPr>
          <w:p w14:paraId="5BBE1B24" w14:textId="77777777" w:rsidR="00EE412F" w:rsidRDefault="00EE412F" w:rsidP="00407A8F"/>
        </w:tc>
        <w:tc>
          <w:tcPr>
            <w:tcW w:w="1075" w:type="dxa"/>
          </w:tcPr>
          <w:p w14:paraId="27240D8B" w14:textId="77777777" w:rsidR="00EE412F" w:rsidRDefault="00EE412F" w:rsidP="00407A8F"/>
        </w:tc>
      </w:tr>
      <w:tr w:rsidR="00B25CC7" w14:paraId="4AD3F6A5" w14:textId="77777777" w:rsidTr="008A3486">
        <w:tc>
          <w:tcPr>
            <w:tcW w:w="1421" w:type="dxa"/>
          </w:tcPr>
          <w:p w14:paraId="015EE7F0" w14:textId="77777777" w:rsidR="00EE412F" w:rsidRDefault="00EE412F" w:rsidP="00407A8F"/>
        </w:tc>
        <w:tc>
          <w:tcPr>
            <w:tcW w:w="1544" w:type="dxa"/>
          </w:tcPr>
          <w:p w14:paraId="30F4882D" w14:textId="77777777" w:rsidR="00EE412F" w:rsidRDefault="00EE412F" w:rsidP="00407A8F"/>
        </w:tc>
        <w:tc>
          <w:tcPr>
            <w:tcW w:w="2070" w:type="dxa"/>
          </w:tcPr>
          <w:p w14:paraId="301903B6" w14:textId="77777777" w:rsidR="00EE412F" w:rsidRDefault="00EE412F" w:rsidP="00407A8F"/>
        </w:tc>
        <w:tc>
          <w:tcPr>
            <w:tcW w:w="1260" w:type="dxa"/>
          </w:tcPr>
          <w:p w14:paraId="4AB02888" w14:textId="77777777" w:rsidR="00EE412F" w:rsidRDefault="00EE412F" w:rsidP="00407A8F"/>
        </w:tc>
        <w:tc>
          <w:tcPr>
            <w:tcW w:w="1350" w:type="dxa"/>
          </w:tcPr>
          <w:p w14:paraId="630FCF92" w14:textId="77777777" w:rsidR="00EE412F" w:rsidRDefault="00EE412F" w:rsidP="00407A8F"/>
        </w:tc>
        <w:tc>
          <w:tcPr>
            <w:tcW w:w="1260" w:type="dxa"/>
          </w:tcPr>
          <w:p w14:paraId="709AF43F" w14:textId="77777777" w:rsidR="00EE412F" w:rsidRDefault="00EE412F" w:rsidP="00407A8F"/>
        </w:tc>
        <w:tc>
          <w:tcPr>
            <w:tcW w:w="2340" w:type="dxa"/>
          </w:tcPr>
          <w:p w14:paraId="0398F76C" w14:textId="77777777" w:rsidR="00EE412F" w:rsidRDefault="00EE412F" w:rsidP="00407A8F"/>
        </w:tc>
        <w:tc>
          <w:tcPr>
            <w:tcW w:w="2070" w:type="dxa"/>
          </w:tcPr>
          <w:p w14:paraId="1E589851" w14:textId="77777777" w:rsidR="00EE412F" w:rsidRDefault="00EE412F" w:rsidP="00407A8F"/>
        </w:tc>
        <w:tc>
          <w:tcPr>
            <w:tcW w:w="1075" w:type="dxa"/>
          </w:tcPr>
          <w:p w14:paraId="47D82A1A" w14:textId="77777777" w:rsidR="00EE412F" w:rsidRDefault="00EE412F" w:rsidP="00407A8F"/>
        </w:tc>
      </w:tr>
      <w:tr w:rsidR="00B25CC7" w14:paraId="7EACBDE7" w14:textId="77777777" w:rsidTr="008A3486">
        <w:tc>
          <w:tcPr>
            <w:tcW w:w="1421" w:type="dxa"/>
          </w:tcPr>
          <w:p w14:paraId="40A9F18E" w14:textId="77777777" w:rsidR="00EE412F" w:rsidRDefault="00EE412F" w:rsidP="00407A8F"/>
        </w:tc>
        <w:tc>
          <w:tcPr>
            <w:tcW w:w="1544" w:type="dxa"/>
          </w:tcPr>
          <w:p w14:paraId="52A4B7B7" w14:textId="77777777" w:rsidR="00EE412F" w:rsidRDefault="00EE412F" w:rsidP="00407A8F"/>
        </w:tc>
        <w:tc>
          <w:tcPr>
            <w:tcW w:w="2070" w:type="dxa"/>
          </w:tcPr>
          <w:p w14:paraId="1428CD3C" w14:textId="77777777" w:rsidR="00EE412F" w:rsidRDefault="00EE412F" w:rsidP="00407A8F"/>
        </w:tc>
        <w:tc>
          <w:tcPr>
            <w:tcW w:w="1260" w:type="dxa"/>
          </w:tcPr>
          <w:p w14:paraId="7C5643E5" w14:textId="77777777" w:rsidR="00EE412F" w:rsidRDefault="00EE412F" w:rsidP="00407A8F"/>
        </w:tc>
        <w:tc>
          <w:tcPr>
            <w:tcW w:w="1350" w:type="dxa"/>
          </w:tcPr>
          <w:p w14:paraId="1477A4E0" w14:textId="77777777" w:rsidR="00EE412F" w:rsidRDefault="00EE412F" w:rsidP="00407A8F"/>
        </w:tc>
        <w:tc>
          <w:tcPr>
            <w:tcW w:w="1260" w:type="dxa"/>
          </w:tcPr>
          <w:p w14:paraId="4CFCE271" w14:textId="77777777" w:rsidR="00EE412F" w:rsidRDefault="00EE412F" w:rsidP="00407A8F"/>
        </w:tc>
        <w:tc>
          <w:tcPr>
            <w:tcW w:w="2340" w:type="dxa"/>
          </w:tcPr>
          <w:p w14:paraId="1C87E451" w14:textId="77777777" w:rsidR="00EE412F" w:rsidRDefault="00EE412F" w:rsidP="00407A8F"/>
        </w:tc>
        <w:tc>
          <w:tcPr>
            <w:tcW w:w="2070" w:type="dxa"/>
          </w:tcPr>
          <w:p w14:paraId="244EB40B" w14:textId="77777777" w:rsidR="00EE412F" w:rsidRDefault="00EE412F" w:rsidP="00407A8F"/>
        </w:tc>
        <w:tc>
          <w:tcPr>
            <w:tcW w:w="1075" w:type="dxa"/>
          </w:tcPr>
          <w:p w14:paraId="7A5DE1CF" w14:textId="77777777" w:rsidR="00EE412F" w:rsidRDefault="00EE412F" w:rsidP="00407A8F"/>
        </w:tc>
      </w:tr>
      <w:tr w:rsidR="00B25CC7" w14:paraId="1F0B4EF0" w14:textId="77777777" w:rsidTr="008A3486">
        <w:tc>
          <w:tcPr>
            <w:tcW w:w="1421" w:type="dxa"/>
          </w:tcPr>
          <w:p w14:paraId="43FE42ED" w14:textId="77777777" w:rsidR="00EE412F" w:rsidRDefault="00EE412F" w:rsidP="00407A8F"/>
        </w:tc>
        <w:tc>
          <w:tcPr>
            <w:tcW w:w="1544" w:type="dxa"/>
          </w:tcPr>
          <w:p w14:paraId="0C5A4941" w14:textId="77777777" w:rsidR="00EE412F" w:rsidRDefault="00EE412F" w:rsidP="00407A8F"/>
        </w:tc>
        <w:tc>
          <w:tcPr>
            <w:tcW w:w="2070" w:type="dxa"/>
          </w:tcPr>
          <w:p w14:paraId="7EB8FD34" w14:textId="77777777" w:rsidR="00EE412F" w:rsidRDefault="00EE412F" w:rsidP="00407A8F"/>
        </w:tc>
        <w:tc>
          <w:tcPr>
            <w:tcW w:w="1260" w:type="dxa"/>
          </w:tcPr>
          <w:p w14:paraId="19D6B5BE" w14:textId="77777777" w:rsidR="00EE412F" w:rsidRDefault="00EE412F" w:rsidP="00407A8F"/>
        </w:tc>
        <w:tc>
          <w:tcPr>
            <w:tcW w:w="1350" w:type="dxa"/>
          </w:tcPr>
          <w:p w14:paraId="5D070B9E" w14:textId="77777777" w:rsidR="00EE412F" w:rsidRDefault="00EE412F" w:rsidP="00407A8F"/>
        </w:tc>
        <w:tc>
          <w:tcPr>
            <w:tcW w:w="1260" w:type="dxa"/>
          </w:tcPr>
          <w:p w14:paraId="7255A52E" w14:textId="77777777" w:rsidR="00EE412F" w:rsidRDefault="00EE412F" w:rsidP="00407A8F"/>
        </w:tc>
        <w:tc>
          <w:tcPr>
            <w:tcW w:w="2340" w:type="dxa"/>
          </w:tcPr>
          <w:p w14:paraId="5AAECE6B" w14:textId="77777777" w:rsidR="00EE412F" w:rsidRDefault="00EE412F" w:rsidP="00407A8F"/>
        </w:tc>
        <w:tc>
          <w:tcPr>
            <w:tcW w:w="2070" w:type="dxa"/>
          </w:tcPr>
          <w:p w14:paraId="7F31D0AF" w14:textId="77777777" w:rsidR="00EE412F" w:rsidRDefault="00EE412F" w:rsidP="00407A8F"/>
        </w:tc>
        <w:tc>
          <w:tcPr>
            <w:tcW w:w="1075" w:type="dxa"/>
          </w:tcPr>
          <w:p w14:paraId="351FC668" w14:textId="77777777" w:rsidR="00EE412F" w:rsidRDefault="00EE412F" w:rsidP="00407A8F"/>
        </w:tc>
      </w:tr>
      <w:tr w:rsidR="00B25CC7" w14:paraId="1E4278DA" w14:textId="77777777" w:rsidTr="008A3486">
        <w:tc>
          <w:tcPr>
            <w:tcW w:w="1421" w:type="dxa"/>
          </w:tcPr>
          <w:p w14:paraId="0FE007C9" w14:textId="77777777" w:rsidR="00EE412F" w:rsidRDefault="00EE412F" w:rsidP="00407A8F"/>
        </w:tc>
        <w:tc>
          <w:tcPr>
            <w:tcW w:w="1544" w:type="dxa"/>
          </w:tcPr>
          <w:p w14:paraId="20975F25" w14:textId="77777777" w:rsidR="00EE412F" w:rsidRDefault="00EE412F" w:rsidP="00407A8F"/>
        </w:tc>
        <w:tc>
          <w:tcPr>
            <w:tcW w:w="2070" w:type="dxa"/>
          </w:tcPr>
          <w:p w14:paraId="6A29DFF6" w14:textId="77777777" w:rsidR="00EE412F" w:rsidRDefault="00EE412F" w:rsidP="00407A8F"/>
        </w:tc>
        <w:tc>
          <w:tcPr>
            <w:tcW w:w="1260" w:type="dxa"/>
          </w:tcPr>
          <w:p w14:paraId="6381D22E" w14:textId="77777777" w:rsidR="00EE412F" w:rsidRDefault="00EE412F" w:rsidP="00407A8F"/>
        </w:tc>
        <w:tc>
          <w:tcPr>
            <w:tcW w:w="1350" w:type="dxa"/>
          </w:tcPr>
          <w:p w14:paraId="06692B8C" w14:textId="77777777" w:rsidR="00EE412F" w:rsidRDefault="00EE412F" w:rsidP="00407A8F"/>
        </w:tc>
        <w:tc>
          <w:tcPr>
            <w:tcW w:w="1260" w:type="dxa"/>
          </w:tcPr>
          <w:p w14:paraId="0BB83E81" w14:textId="77777777" w:rsidR="00EE412F" w:rsidRDefault="00EE412F" w:rsidP="00407A8F"/>
        </w:tc>
        <w:tc>
          <w:tcPr>
            <w:tcW w:w="2340" w:type="dxa"/>
          </w:tcPr>
          <w:p w14:paraId="36428785" w14:textId="77777777" w:rsidR="00EE412F" w:rsidRDefault="00EE412F" w:rsidP="00407A8F"/>
        </w:tc>
        <w:tc>
          <w:tcPr>
            <w:tcW w:w="2070" w:type="dxa"/>
          </w:tcPr>
          <w:p w14:paraId="3155DD0C" w14:textId="77777777" w:rsidR="00EE412F" w:rsidRDefault="00EE412F" w:rsidP="00407A8F"/>
        </w:tc>
        <w:tc>
          <w:tcPr>
            <w:tcW w:w="1075" w:type="dxa"/>
          </w:tcPr>
          <w:p w14:paraId="460DE622" w14:textId="77777777" w:rsidR="00EE412F" w:rsidRDefault="00EE412F" w:rsidP="00407A8F"/>
        </w:tc>
      </w:tr>
      <w:tr w:rsidR="00B25CC7" w14:paraId="72507A78" w14:textId="77777777" w:rsidTr="008A3486">
        <w:tc>
          <w:tcPr>
            <w:tcW w:w="1421" w:type="dxa"/>
          </w:tcPr>
          <w:p w14:paraId="7722F625" w14:textId="77777777" w:rsidR="00EE412F" w:rsidRDefault="00EE412F" w:rsidP="00407A8F"/>
        </w:tc>
        <w:tc>
          <w:tcPr>
            <w:tcW w:w="1544" w:type="dxa"/>
          </w:tcPr>
          <w:p w14:paraId="1349D711" w14:textId="77777777" w:rsidR="00EE412F" w:rsidRDefault="00EE412F" w:rsidP="00407A8F"/>
        </w:tc>
        <w:tc>
          <w:tcPr>
            <w:tcW w:w="2070" w:type="dxa"/>
          </w:tcPr>
          <w:p w14:paraId="12CC50C4" w14:textId="77777777" w:rsidR="00EE412F" w:rsidRDefault="00EE412F" w:rsidP="00407A8F"/>
        </w:tc>
        <w:tc>
          <w:tcPr>
            <w:tcW w:w="1260" w:type="dxa"/>
          </w:tcPr>
          <w:p w14:paraId="43431B69" w14:textId="77777777" w:rsidR="00EE412F" w:rsidRDefault="00EE412F" w:rsidP="00407A8F"/>
        </w:tc>
        <w:tc>
          <w:tcPr>
            <w:tcW w:w="1350" w:type="dxa"/>
          </w:tcPr>
          <w:p w14:paraId="007F6B6E" w14:textId="77777777" w:rsidR="00EE412F" w:rsidRDefault="00EE412F" w:rsidP="00407A8F"/>
        </w:tc>
        <w:tc>
          <w:tcPr>
            <w:tcW w:w="1260" w:type="dxa"/>
          </w:tcPr>
          <w:p w14:paraId="33491E19" w14:textId="77777777" w:rsidR="00EE412F" w:rsidRDefault="00EE412F" w:rsidP="00407A8F"/>
        </w:tc>
        <w:tc>
          <w:tcPr>
            <w:tcW w:w="2340" w:type="dxa"/>
          </w:tcPr>
          <w:p w14:paraId="17147556" w14:textId="77777777" w:rsidR="00EE412F" w:rsidRDefault="00EE412F" w:rsidP="00407A8F"/>
        </w:tc>
        <w:tc>
          <w:tcPr>
            <w:tcW w:w="2070" w:type="dxa"/>
          </w:tcPr>
          <w:p w14:paraId="06E61177" w14:textId="77777777" w:rsidR="00EE412F" w:rsidRDefault="00EE412F" w:rsidP="00407A8F"/>
        </w:tc>
        <w:tc>
          <w:tcPr>
            <w:tcW w:w="1075" w:type="dxa"/>
          </w:tcPr>
          <w:p w14:paraId="4338BA50" w14:textId="77777777" w:rsidR="00EE412F" w:rsidRDefault="00EE412F" w:rsidP="00407A8F"/>
        </w:tc>
      </w:tr>
    </w:tbl>
    <w:p w14:paraId="06B2E3F5" w14:textId="671E9AC9" w:rsidR="00E53381" w:rsidRDefault="00E53381" w:rsidP="00EE412F"/>
    <w:p w14:paraId="662D8D48" w14:textId="77777777" w:rsidR="00916494" w:rsidRPr="00916494" w:rsidRDefault="00916494" w:rsidP="00916494"/>
    <w:p w14:paraId="032870B1" w14:textId="77777777" w:rsidR="00916494" w:rsidRPr="00916494" w:rsidRDefault="00916494" w:rsidP="00916494"/>
    <w:p w14:paraId="30394A01" w14:textId="77777777" w:rsidR="00916494" w:rsidRPr="00916494" w:rsidRDefault="00916494" w:rsidP="00916494"/>
    <w:p w14:paraId="383D3B2A" w14:textId="77777777" w:rsidR="00916494" w:rsidRPr="00916494" w:rsidRDefault="00916494" w:rsidP="00916494"/>
    <w:p w14:paraId="2A245141" w14:textId="77777777" w:rsidR="00916494" w:rsidRPr="00916494" w:rsidRDefault="00916494" w:rsidP="00916494"/>
    <w:sectPr w:rsidR="00916494" w:rsidRPr="00916494" w:rsidSect="00843C81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EA4F" w14:textId="77777777" w:rsidR="009E6204" w:rsidRDefault="009E6204" w:rsidP="00AE23E3">
      <w:r>
        <w:separator/>
      </w:r>
    </w:p>
  </w:endnote>
  <w:endnote w:type="continuationSeparator" w:id="0">
    <w:p w14:paraId="3DA6E490" w14:textId="77777777" w:rsidR="009E6204" w:rsidRDefault="009E6204" w:rsidP="00AE23E3">
      <w:r>
        <w:continuationSeparator/>
      </w:r>
    </w:p>
  </w:endnote>
  <w:endnote w:type="continuationNotice" w:id="1">
    <w:p w14:paraId="4AECDEDE" w14:textId="77777777" w:rsidR="009E6204" w:rsidRDefault="009E6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1C15" w14:textId="23474056" w:rsidR="00076449" w:rsidRPr="00E97688" w:rsidRDefault="00076449" w:rsidP="00E97688">
    <w:pPr>
      <w:pStyle w:val="Footer"/>
      <w:pBdr>
        <w:top w:val="single" w:sz="18" w:space="1" w:color="2F8DCB"/>
      </w:pBdr>
      <w:jc w:val="center"/>
      <w:rPr>
        <w:rStyle w:val="PageNumber"/>
        <w:rFonts w:asciiTheme="minorHAnsi" w:hAnsiTheme="minorHAnsi" w:cstheme="minorHAnsi"/>
        <w:b/>
        <w:color w:val="2F8DCB"/>
        <w:sz w:val="22"/>
        <w:szCs w:val="22"/>
      </w:rPr>
    </w:pPr>
    <w:r w:rsidRPr="00E97688">
      <w:rPr>
        <w:rFonts w:asciiTheme="minorHAnsi" w:hAnsiTheme="minorHAnsi" w:cstheme="minorHAnsi"/>
        <w:b/>
        <w:color w:val="2F8DCB"/>
        <w:sz w:val="22"/>
        <w:szCs w:val="22"/>
      </w:rPr>
      <w:t>960</w:t>
    </w:r>
    <w:r w:rsidR="001865F2">
      <w:rPr>
        <w:rFonts w:asciiTheme="minorHAnsi" w:hAnsiTheme="minorHAnsi" w:cstheme="minorHAnsi"/>
        <w:b/>
        <w:color w:val="2F8DCB"/>
        <w:sz w:val="22"/>
        <w:szCs w:val="22"/>
      </w:rPr>
      <w:t xml:space="preserve"> -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t xml:space="preserve"> Attachment C - Page 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begin"/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instrText xml:space="preserve"> PAGE  \* Arabic  \* MERGEFORMAT </w:instrTex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separate"/>
    </w:r>
    <w:r w:rsidR="002E2793" w:rsidRPr="00E97688">
      <w:rPr>
        <w:rFonts w:asciiTheme="minorHAnsi" w:hAnsiTheme="minorHAnsi" w:cstheme="minorHAnsi"/>
        <w:b/>
        <w:noProof/>
        <w:color w:val="2F8DCB"/>
        <w:sz w:val="22"/>
        <w:szCs w:val="22"/>
      </w:rPr>
      <w:t>1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end"/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t xml:space="preserve"> of 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begin"/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instrText xml:space="preserve"> NUMPAGES  \* Arabic  \* MERGEFORMAT </w:instrTex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separate"/>
    </w:r>
    <w:r w:rsidR="002E2793" w:rsidRPr="00E97688">
      <w:rPr>
        <w:rFonts w:asciiTheme="minorHAnsi" w:hAnsiTheme="minorHAnsi" w:cstheme="minorHAnsi"/>
        <w:b/>
        <w:noProof/>
        <w:color w:val="2F8DCB"/>
        <w:sz w:val="22"/>
        <w:szCs w:val="22"/>
      </w:rPr>
      <w:t>1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end"/>
    </w:r>
  </w:p>
  <w:p w14:paraId="33640CE6" w14:textId="792EEAA2" w:rsidR="00076449" w:rsidRPr="00B628EE" w:rsidRDefault="00076449" w:rsidP="00076449">
    <w:pPr>
      <w:pStyle w:val="Footer"/>
      <w:rPr>
        <w:rFonts w:asciiTheme="minorHAnsi" w:hAnsiTheme="minorHAnsi" w:cstheme="minorHAnsi"/>
        <w:bCs/>
        <w:color w:val="2F8DCB"/>
        <w:sz w:val="22"/>
        <w:szCs w:val="22"/>
      </w:rPr>
    </w:pPr>
    <w:r w:rsidRPr="00B628EE">
      <w:rPr>
        <w:rFonts w:asciiTheme="minorHAnsi" w:hAnsiTheme="minorHAnsi" w:cstheme="minorHAnsi"/>
        <w:bCs/>
        <w:color w:val="2F8DCB"/>
        <w:sz w:val="22"/>
        <w:szCs w:val="22"/>
      </w:rPr>
      <w:t>Effective Date</w:t>
    </w:r>
    <w:r w:rsidR="0079401A" w:rsidRPr="00B628EE">
      <w:rPr>
        <w:rFonts w:asciiTheme="minorHAnsi" w:hAnsiTheme="minorHAnsi" w:cstheme="minorHAnsi"/>
        <w:bCs/>
        <w:color w:val="2F8DCB"/>
        <w:sz w:val="22"/>
        <w:szCs w:val="22"/>
      </w:rPr>
      <w:t>s</w:t>
    </w:r>
    <w:r w:rsidRPr="00B628EE">
      <w:rPr>
        <w:rFonts w:asciiTheme="minorHAnsi" w:hAnsiTheme="minorHAnsi" w:cstheme="minorHAnsi"/>
        <w:bCs/>
        <w:color w:val="2F8DCB"/>
        <w:sz w:val="22"/>
        <w:szCs w:val="22"/>
      </w:rPr>
      <w:t>: 07/01/16</w:t>
    </w:r>
    <w:r w:rsidR="00112354" w:rsidRPr="00B628EE">
      <w:rPr>
        <w:rFonts w:asciiTheme="minorHAnsi" w:hAnsiTheme="minorHAnsi" w:cstheme="minorHAnsi"/>
        <w:bCs/>
        <w:color w:val="2F8DCB"/>
        <w:sz w:val="22"/>
        <w:szCs w:val="22"/>
      </w:rPr>
      <w:t>, 09/20</w:t>
    </w:r>
    <w:r w:rsidR="00712272" w:rsidRPr="00B628EE">
      <w:rPr>
        <w:rFonts w:asciiTheme="minorHAnsi" w:hAnsiTheme="minorHAnsi" w:cstheme="minorHAnsi"/>
        <w:bCs/>
        <w:color w:val="2F8DCB"/>
        <w:sz w:val="22"/>
        <w:szCs w:val="22"/>
      </w:rPr>
      <w:t>/17</w:t>
    </w:r>
    <w:r w:rsidR="0029396F" w:rsidRPr="00B628EE">
      <w:rPr>
        <w:rFonts w:asciiTheme="minorHAnsi" w:hAnsiTheme="minorHAnsi" w:cstheme="minorHAnsi"/>
        <w:bCs/>
        <w:color w:val="2F8DCB"/>
        <w:sz w:val="22"/>
        <w:szCs w:val="22"/>
      </w:rPr>
      <w:t>, 10/01/</w:t>
    </w:r>
    <w:r w:rsidR="007615F8" w:rsidRPr="00B628EE">
      <w:rPr>
        <w:rFonts w:asciiTheme="minorHAnsi" w:hAnsiTheme="minorHAnsi" w:cstheme="minorHAnsi"/>
        <w:bCs/>
        <w:color w:val="2F8DCB"/>
        <w:sz w:val="22"/>
        <w:szCs w:val="22"/>
      </w:rPr>
      <w:t>20</w:t>
    </w:r>
    <w:r w:rsidR="0098079E" w:rsidRPr="00B628EE">
      <w:rPr>
        <w:rFonts w:asciiTheme="minorHAnsi" w:hAnsiTheme="minorHAnsi" w:cstheme="minorHAnsi"/>
        <w:bCs/>
        <w:color w:val="2F8DCB"/>
        <w:sz w:val="22"/>
        <w:szCs w:val="22"/>
      </w:rPr>
      <w:t>, 10/01/21</w:t>
    </w:r>
    <w:r w:rsidR="00D32DF9" w:rsidRPr="00B628EE">
      <w:rPr>
        <w:rFonts w:asciiTheme="minorHAnsi" w:hAnsiTheme="minorHAnsi" w:cstheme="minorHAnsi"/>
        <w:bCs/>
        <w:color w:val="2F8DCB"/>
        <w:sz w:val="22"/>
        <w:szCs w:val="22"/>
      </w:rPr>
      <w:t xml:space="preserve">, </w:t>
    </w:r>
    <w:r w:rsidR="00C8614B" w:rsidRPr="00B628EE">
      <w:rPr>
        <w:rFonts w:asciiTheme="minorHAnsi" w:hAnsiTheme="minorHAnsi" w:cstheme="minorHAnsi"/>
        <w:bCs/>
        <w:color w:val="2F8DCB"/>
        <w:sz w:val="22"/>
        <w:szCs w:val="22"/>
      </w:rPr>
      <w:t>10/</w:t>
    </w:r>
    <w:r w:rsidR="000C410A" w:rsidRPr="00B628EE">
      <w:rPr>
        <w:rFonts w:asciiTheme="minorHAnsi" w:hAnsiTheme="minorHAnsi" w:cstheme="minorHAnsi"/>
        <w:bCs/>
        <w:color w:val="2F8DCB"/>
        <w:sz w:val="22"/>
        <w:szCs w:val="22"/>
      </w:rPr>
      <w:t>0</w:t>
    </w:r>
    <w:r w:rsidR="00C8614B" w:rsidRPr="00B628EE">
      <w:rPr>
        <w:rFonts w:asciiTheme="minorHAnsi" w:hAnsiTheme="minorHAnsi" w:cstheme="minorHAnsi"/>
        <w:bCs/>
        <w:color w:val="2F8DCB"/>
        <w:sz w:val="22"/>
        <w:szCs w:val="22"/>
      </w:rPr>
      <w:t>1/22</w:t>
    </w:r>
    <w:r w:rsidR="00B628EE">
      <w:rPr>
        <w:rFonts w:asciiTheme="minorHAnsi" w:hAnsiTheme="minorHAnsi" w:cstheme="minorHAnsi"/>
        <w:bCs/>
        <w:color w:val="2F8DCB"/>
        <w:sz w:val="22"/>
        <w:szCs w:val="22"/>
      </w:rPr>
      <w:t>, 01/01/23</w:t>
    </w:r>
  </w:p>
  <w:p w14:paraId="204FA395" w14:textId="7E9BE9B2" w:rsidR="00076449" w:rsidRPr="00B628EE" w:rsidRDefault="007615F8" w:rsidP="00076449">
    <w:pPr>
      <w:pStyle w:val="Footer"/>
      <w:rPr>
        <w:rFonts w:asciiTheme="minorHAnsi" w:hAnsiTheme="minorHAnsi" w:cstheme="minorHAnsi"/>
        <w:bCs/>
        <w:color w:val="2F8DCB"/>
        <w:sz w:val="22"/>
        <w:szCs w:val="22"/>
      </w:rPr>
    </w:pPr>
    <w:r w:rsidRPr="00B628EE">
      <w:rPr>
        <w:rFonts w:asciiTheme="minorHAnsi" w:hAnsiTheme="minorHAnsi" w:cstheme="minorHAnsi"/>
        <w:bCs/>
        <w:color w:val="2F8DCB"/>
        <w:sz w:val="22"/>
        <w:szCs w:val="22"/>
      </w:rPr>
      <w:t xml:space="preserve">Approval </w:t>
    </w:r>
    <w:r w:rsidR="00076449" w:rsidRPr="00B628EE">
      <w:rPr>
        <w:rFonts w:asciiTheme="minorHAnsi" w:hAnsiTheme="minorHAnsi" w:cstheme="minorHAnsi"/>
        <w:bCs/>
        <w:color w:val="2F8DCB"/>
        <w:sz w:val="22"/>
        <w:szCs w:val="22"/>
      </w:rPr>
      <w:t>Date</w:t>
    </w:r>
    <w:r w:rsidR="0079401A" w:rsidRPr="00B628EE">
      <w:rPr>
        <w:rFonts w:asciiTheme="minorHAnsi" w:hAnsiTheme="minorHAnsi" w:cstheme="minorHAnsi"/>
        <w:bCs/>
        <w:color w:val="2F8DCB"/>
        <w:sz w:val="22"/>
        <w:szCs w:val="22"/>
      </w:rPr>
      <w:t>s</w:t>
    </w:r>
    <w:r w:rsidR="00076449" w:rsidRPr="00B628EE">
      <w:rPr>
        <w:rFonts w:asciiTheme="minorHAnsi" w:hAnsiTheme="minorHAnsi" w:cstheme="minorHAnsi"/>
        <w:bCs/>
        <w:color w:val="2F8DCB"/>
        <w:sz w:val="22"/>
        <w:szCs w:val="22"/>
      </w:rPr>
      <w:t>: 07/20/17</w:t>
    </w:r>
    <w:r w:rsidR="0029396F" w:rsidRPr="00B628EE">
      <w:rPr>
        <w:rFonts w:asciiTheme="minorHAnsi" w:hAnsiTheme="minorHAnsi" w:cstheme="minorHAnsi"/>
        <w:bCs/>
        <w:color w:val="2F8DCB"/>
        <w:sz w:val="22"/>
        <w:szCs w:val="22"/>
      </w:rPr>
      <w:t xml:space="preserve">, </w:t>
    </w:r>
    <w:r w:rsidR="005E07CD" w:rsidRPr="00B628EE">
      <w:rPr>
        <w:rFonts w:asciiTheme="minorHAnsi" w:hAnsiTheme="minorHAnsi" w:cstheme="minorHAnsi"/>
        <w:bCs/>
        <w:color w:val="2F8DCB"/>
        <w:sz w:val="22"/>
        <w:szCs w:val="22"/>
      </w:rPr>
      <w:t>08/20/20</w:t>
    </w:r>
    <w:r w:rsidR="0098079E" w:rsidRPr="00B628EE">
      <w:rPr>
        <w:rFonts w:asciiTheme="minorHAnsi" w:hAnsiTheme="minorHAnsi" w:cstheme="minorHAnsi"/>
        <w:bCs/>
        <w:color w:val="2F8DCB"/>
        <w:sz w:val="22"/>
        <w:szCs w:val="22"/>
      </w:rPr>
      <w:t xml:space="preserve">, </w:t>
    </w:r>
    <w:r w:rsidR="006F0556" w:rsidRPr="00B628EE">
      <w:rPr>
        <w:rFonts w:asciiTheme="minorHAnsi" w:hAnsiTheme="minorHAnsi" w:cstheme="minorHAnsi"/>
        <w:bCs/>
        <w:color w:val="2F8DCB"/>
        <w:sz w:val="22"/>
        <w:szCs w:val="22"/>
      </w:rPr>
      <w:t>04/29/21</w:t>
    </w:r>
    <w:r w:rsidR="00D32DF9" w:rsidRPr="00B628EE">
      <w:rPr>
        <w:rFonts w:asciiTheme="minorHAnsi" w:hAnsiTheme="minorHAnsi" w:cstheme="minorHAnsi"/>
        <w:bCs/>
        <w:color w:val="2F8DCB"/>
        <w:sz w:val="22"/>
        <w:szCs w:val="22"/>
      </w:rPr>
      <w:t xml:space="preserve">, </w:t>
    </w:r>
    <w:r w:rsidR="00476041" w:rsidRPr="00B628EE">
      <w:rPr>
        <w:rFonts w:asciiTheme="minorHAnsi" w:hAnsiTheme="minorHAnsi" w:cstheme="minorHAnsi"/>
        <w:bCs/>
        <w:color w:val="2F8DCB"/>
        <w:sz w:val="22"/>
        <w:szCs w:val="22"/>
      </w:rPr>
      <w:t>04/14/22</w:t>
    </w:r>
    <w:r w:rsidR="00B628EE">
      <w:rPr>
        <w:rFonts w:asciiTheme="minorHAnsi" w:hAnsiTheme="minorHAnsi" w:cstheme="minorHAnsi"/>
        <w:bCs/>
        <w:color w:val="2F8DCB"/>
        <w:sz w:val="22"/>
        <w:szCs w:val="22"/>
      </w:rPr>
      <w:t xml:space="preserve">, </w:t>
    </w:r>
    <w:r w:rsidR="00D74B15">
      <w:rPr>
        <w:rFonts w:asciiTheme="minorHAnsi" w:hAnsiTheme="minorHAnsi" w:cstheme="minorHAnsi"/>
        <w:bCs/>
        <w:color w:val="2F8DCB"/>
        <w:sz w:val="22"/>
        <w:szCs w:val="22"/>
      </w:rPr>
      <w:t>10/06/22</w:t>
    </w:r>
  </w:p>
  <w:p w14:paraId="7A5920A9" w14:textId="4A1C1BD1" w:rsidR="00B630B8" w:rsidRPr="00B630B8" w:rsidRDefault="00B630B8" w:rsidP="00076449">
    <w:pPr>
      <w:pStyle w:val="Footer"/>
      <w:ind w:right="360"/>
      <w:jc w:val="center"/>
      <w:rPr>
        <w:b/>
        <w:sz w:val="20"/>
      </w:rPr>
    </w:pPr>
  </w:p>
  <w:p w14:paraId="122E959C" w14:textId="0CBAEE6A" w:rsidR="00A11D9F" w:rsidRPr="00A11D9F" w:rsidRDefault="00A11D9F">
    <w:pPr>
      <w:pStyle w:val="Footer"/>
      <w:rPr>
        <w:b/>
        <w:sz w:val="20"/>
      </w:rPr>
    </w:pPr>
    <w:r w:rsidRPr="00A11D9F">
      <w:rPr>
        <w:b/>
        <w:sz w:val="20"/>
      </w:rPr>
      <w:ptab w:relativeTo="margin" w:alignment="center" w:leader="none"/>
    </w:r>
    <w:r w:rsidRPr="00A11D9F">
      <w:rPr>
        <w:b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A8BB" w14:textId="77777777" w:rsidR="009E6204" w:rsidRDefault="009E6204" w:rsidP="00AE23E3">
      <w:r>
        <w:separator/>
      </w:r>
    </w:p>
  </w:footnote>
  <w:footnote w:type="continuationSeparator" w:id="0">
    <w:p w14:paraId="124E50B2" w14:textId="77777777" w:rsidR="009E6204" w:rsidRDefault="009E6204" w:rsidP="00AE23E3">
      <w:r>
        <w:continuationSeparator/>
      </w:r>
    </w:p>
  </w:footnote>
  <w:footnote w:type="continuationNotice" w:id="1">
    <w:p w14:paraId="32D6539C" w14:textId="77777777" w:rsidR="009E6204" w:rsidRDefault="009E6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A7A0" w14:textId="0E71BA46" w:rsidR="006D51F7" w:rsidRDefault="006D5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76"/>
      <w:gridCol w:w="11124"/>
    </w:tblGrid>
    <w:tr w:rsidR="00076449" w:rsidRPr="00847B31" w14:paraId="249EB4B0" w14:textId="77777777" w:rsidTr="00D32DF9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71A75657" w14:textId="68874AF4" w:rsidR="00076449" w:rsidRPr="00847B31" w:rsidRDefault="00075CDA" w:rsidP="00407A8F">
          <w:pPr>
            <w:rPr>
              <w:smallCaps/>
              <w:szCs w:val="24"/>
              <w:highlight w:val="cyan"/>
            </w:rPr>
          </w:pPr>
          <w:r w:rsidRPr="006D53FD">
            <w:rPr>
              <w:rFonts w:asciiTheme="minorHAnsi" w:hAnsiTheme="minorHAnsi" w:cstheme="minorHAnsi"/>
              <w:noProof/>
            </w:rPr>
            <w:drawing>
              <wp:inline distT="0" distB="0" distL="0" distR="0" wp14:anchorId="295351A7" wp14:editId="0DD04ACD">
                <wp:extent cx="1933575" cy="600075"/>
                <wp:effectExtent l="0" t="0" r="9525" b="9525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2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3BA82E42" w14:textId="77777777" w:rsidR="00076449" w:rsidRPr="00C50EA4" w:rsidRDefault="00076449" w:rsidP="00407A8F">
          <w:pPr>
            <w:jc w:val="right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</w:p>
        <w:p w14:paraId="3E036DF9" w14:textId="77777777" w:rsidR="00076449" w:rsidRPr="00C50EA4" w:rsidRDefault="00076449" w:rsidP="00407A8F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  <w:r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AHCCCS Medical Policy Manual</w:t>
          </w:r>
        </w:p>
      </w:tc>
    </w:tr>
    <w:tr w:rsidR="00076449" w:rsidRPr="00847B31" w14:paraId="1A5D548C" w14:textId="77777777" w:rsidTr="00D32DF9">
      <w:tc>
        <w:tcPr>
          <w:tcW w:w="3216" w:type="dxa"/>
          <w:vMerge/>
          <w:shd w:val="clear" w:color="auto" w:fill="auto"/>
        </w:tcPr>
        <w:p w14:paraId="7786857F" w14:textId="77777777" w:rsidR="00076449" w:rsidRPr="00847B31" w:rsidRDefault="00076449" w:rsidP="00407A8F">
          <w:pPr>
            <w:rPr>
              <w:smallCaps/>
              <w:szCs w:val="24"/>
              <w:highlight w:val="cyan"/>
            </w:rPr>
          </w:pPr>
        </w:p>
      </w:tc>
      <w:tc>
        <w:tcPr>
          <w:tcW w:w="11202" w:type="dxa"/>
          <w:tcBorders>
            <w:top w:val="single" w:sz="18" w:space="0" w:color="2F8DCB"/>
          </w:tcBorders>
          <w:shd w:val="clear" w:color="auto" w:fill="auto"/>
        </w:tcPr>
        <w:p w14:paraId="7EBC56DD" w14:textId="3D2DD8DB" w:rsidR="00076449" w:rsidRPr="00C50EA4" w:rsidRDefault="002268F4" w:rsidP="000D4A48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  <w:r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Policy </w:t>
          </w:r>
          <w:r w:rsidR="00076449"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960</w:t>
          </w:r>
          <w:r w:rsidR="00675ED0"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-</w:t>
          </w:r>
          <w:r w:rsidR="00076449"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Attachment C </w:t>
          </w:r>
          <w:r w:rsidR="00562D5C"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–</w:t>
          </w:r>
          <w:r w:rsidR="00076449"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Health and Safety Update – </w:t>
          </w:r>
          <w:r w:rsidR="001857F5"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Onsite Review</w:t>
          </w:r>
          <w:r w:rsidR="00076449"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Form</w:t>
          </w:r>
        </w:p>
      </w:tc>
    </w:tr>
  </w:tbl>
  <w:p w14:paraId="3FFD48B6" w14:textId="3C03CE38" w:rsidR="00AE23E3" w:rsidRDefault="00AE2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CECC" w14:textId="269071FD" w:rsidR="006D51F7" w:rsidRDefault="006D5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C"/>
    <w:rsid w:val="0001097C"/>
    <w:rsid w:val="00015622"/>
    <w:rsid w:val="00057DCC"/>
    <w:rsid w:val="00075CDA"/>
    <w:rsid w:val="00076449"/>
    <w:rsid w:val="00077D01"/>
    <w:rsid w:val="0008182D"/>
    <w:rsid w:val="00086066"/>
    <w:rsid w:val="0009463F"/>
    <w:rsid w:val="000A3A4D"/>
    <w:rsid w:val="000A4949"/>
    <w:rsid w:val="000C410A"/>
    <w:rsid w:val="000D4A48"/>
    <w:rsid w:val="000E11C4"/>
    <w:rsid w:val="000E3410"/>
    <w:rsid w:val="000E74EE"/>
    <w:rsid w:val="001017F2"/>
    <w:rsid w:val="00104DE4"/>
    <w:rsid w:val="00106BF4"/>
    <w:rsid w:val="00112354"/>
    <w:rsid w:val="001267FF"/>
    <w:rsid w:val="00157D10"/>
    <w:rsid w:val="001857F5"/>
    <w:rsid w:val="001865F2"/>
    <w:rsid w:val="00187DDD"/>
    <w:rsid w:val="00191FE4"/>
    <w:rsid w:val="00192D0B"/>
    <w:rsid w:val="001D2D8D"/>
    <w:rsid w:val="001D4A7D"/>
    <w:rsid w:val="001D67C2"/>
    <w:rsid w:val="001E08B0"/>
    <w:rsid w:val="001E2D8A"/>
    <w:rsid w:val="002061FC"/>
    <w:rsid w:val="0021092D"/>
    <w:rsid w:val="0021492F"/>
    <w:rsid w:val="002241AC"/>
    <w:rsid w:val="002268F4"/>
    <w:rsid w:val="00231949"/>
    <w:rsid w:val="002336DD"/>
    <w:rsid w:val="00240693"/>
    <w:rsid w:val="00260B36"/>
    <w:rsid w:val="00262FB9"/>
    <w:rsid w:val="002674EB"/>
    <w:rsid w:val="0029396F"/>
    <w:rsid w:val="00295F08"/>
    <w:rsid w:val="002A4B64"/>
    <w:rsid w:val="002B5DA9"/>
    <w:rsid w:val="002E2793"/>
    <w:rsid w:val="002F3B12"/>
    <w:rsid w:val="0033187E"/>
    <w:rsid w:val="00340E84"/>
    <w:rsid w:val="003D2C82"/>
    <w:rsid w:val="00400DAE"/>
    <w:rsid w:val="00403F04"/>
    <w:rsid w:val="00405E65"/>
    <w:rsid w:val="00407A8F"/>
    <w:rsid w:val="00425B59"/>
    <w:rsid w:val="00462AE9"/>
    <w:rsid w:val="004633D4"/>
    <w:rsid w:val="004651D0"/>
    <w:rsid w:val="00476041"/>
    <w:rsid w:val="004C20DB"/>
    <w:rsid w:val="004D2957"/>
    <w:rsid w:val="004E67E5"/>
    <w:rsid w:val="00517D6E"/>
    <w:rsid w:val="005218FA"/>
    <w:rsid w:val="0052725F"/>
    <w:rsid w:val="00537E8F"/>
    <w:rsid w:val="00556473"/>
    <w:rsid w:val="00556F86"/>
    <w:rsid w:val="00562D5C"/>
    <w:rsid w:val="005721D4"/>
    <w:rsid w:val="005A331C"/>
    <w:rsid w:val="005A3F9A"/>
    <w:rsid w:val="005C1430"/>
    <w:rsid w:val="005C54CF"/>
    <w:rsid w:val="005E07CD"/>
    <w:rsid w:val="005F7EF4"/>
    <w:rsid w:val="00600D29"/>
    <w:rsid w:val="00603A39"/>
    <w:rsid w:val="00604211"/>
    <w:rsid w:val="00607868"/>
    <w:rsid w:val="00613454"/>
    <w:rsid w:val="006155CF"/>
    <w:rsid w:val="00631809"/>
    <w:rsid w:val="006442A6"/>
    <w:rsid w:val="00657AEF"/>
    <w:rsid w:val="00673B6C"/>
    <w:rsid w:val="0067597C"/>
    <w:rsid w:val="00675ED0"/>
    <w:rsid w:val="006A3EED"/>
    <w:rsid w:val="006B5227"/>
    <w:rsid w:val="006C730B"/>
    <w:rsid w:val="006D375B"/>
    <w:rsid w:val="006D51F7"/>
    <w:rsid w:val="006E0D20"/>
    <w:rsid w:val="006F0556"/>
    <w:rsid w:val="006F6DDA"/>
    <w:rsid w:val="00712272"/>
    <w:rsid w:val="007128AB"/>
    <w:rsid w:val="00723D77"/>
    <w:rsid w:val="007615F8"/>
    <w:rsid w:val="007759AB"/>
    <w:rsid w:val="0079401A"/>
    <w:rsid w:val="00796704"/>
    <w:rsid w:val="007A355A"/>
    <w:rsid w:val="007A4347"/>
    <w:rsid w:val="007B0907"/>
    <w:rsid w:val="007F28FE"/>
    <w:rsid w:val="007F49AB"/>
    <w:rsid w:val="00843C81"/>
    <w:rsid w:val="008523FB"/>
    <w:rsid w:val="008548A0"/>
    <w:rsid w:val="00856038"/>
    <w:rsid w:val="008948BF"/>
    <w:rsid w:val="008A3486"/>
    <w:rsid w:val="008B4339"/>
    <w:rsid w:val="008D3334"/>
    <w:rsid w:val="008E0438"/>
    <w:rsid w:val="009039FF"/>
    <w:rsid w:val="00914C29"/>
    <w:rsid w:val="00916494"/>
    <w:rsid w:val="009200A4"/>
    <w:rsid w:val="00941919"/>
    <w:rsid w:val="00953E2C"/>
    <w:rsid w:val="00977CAA"/>
    <w:rsid w:val="0098079E"/>
    <w:rsid w:val="009B3AC2"/>
    <w:rsid w:val="009C4595"/>
    <w:rsid w:val="009E28DC"/>
    <w:rsid w:val="009E37EE"/>
    <w:rsid w:val="009E4706"/>
    <w:rsid w:val="009E6204"/>
    <w:rsid w:val="00A0247E"/>
    <w:rsid w:val="00A0273A"/>
    <w:rsid w:val="00A11D9F"/>
    <w:rsid w:val="00A22064"/>
    <w:rsid w:val="00A37675"/>
    <w:rsid w:val="00A649EB"/>
    <w:rsid w:val="00AA5FCF"/>
    <w:rsid w:val="00AB0BFA"/>
    <w:rsid w:val="00AE23E3"/>
    <w:rsid w:val="00B14C87"/>
    <w:rsid w:val="00B16754"/>
    <w:rsid w:val="00B25CC7"/>
    <w:rsid w:val="00B333D9"/>
    <w:rsid w:val="00B34A07"/>
    <w:rsid w:val="00B44B56"/>
    <w:rsid w:val="00B4702C"/>
    <w:rsid w:val="00B628EE"/>
    <w:rsid w:val="00B630B8"/>
    <w:rsid w:val="00B91C05"/>
    <w:rsid w:val="00BA3261"/>
    <w:rsid w:val="00BD753B"/>
    <w:rsid w:val="00BE594D"/>
    <w:rsid w:val="00C134DD"/>
    <w:rsid w:val="00C2119E"/>
    <w:rsid w:val="00C22078"/>
    <w:rsid w:val="00C31374"/>
    <w:rsid w:val="00C4461C"/>
    <w:rsid w:val="00C50EA4"/>
    <w:rsid w:val="00C7275A"/>
    <w:rsid w:val="00C8614B"/>
    <w:rsid w:val="00C86787"/>
    <w:rsid w:val="00CA080A"/>
    <w:rsid w:val="00CB16FB"/>
    <w:rsid w:val="00CB55BD"/>
    <w:rsid w:val="00CC05D9"/>
    <w:rsid w:val="00CC197D"/>
    <w:rsid w:val="00CD0595"/>
    <w:rsid w:val="00CE3BCE"/>
    <w:rsid w:val="00CE7605"/>
    <w:rsid w:val="00D25D4F"/>
    <w:rsid w:val="00D32DF9"/>
    <w:rsid w:val="00D36505"/>
    <w:rsid w:val="00D530A9"/>
    <w:rsid w:val="00D6120B"/>
    <w:rsid w:val="00D62890"/>
    <w:rsid w:val="00D716EE"/>
    <w:rsid w:val="00D72A49"/>
    <w:rsid w:val="00D74B15"/>
    <w:rsid w:val="00DB0136"/>
    <w:rsid w:val="00DB0CAD"/>
    <w:rsid w:val="00DB239F"/>
    <w:rsid w:val="00DB6E54"/>
    <w:rsid w:val="00DC371B"/>
    <w:rsid w:val="00DD0D60"/>
    <w:rsid w:val="00DD40ED"/>
    <w:rsid w:val="00DE0B7C"/>
    <w:rsid w:val="00E108D1"/>
    <w:rsid w:val="00E27FFE"/>
    <w:rsid w:val="00E3047B"/>
    <w:rsid w:val="00E4693C"/>
    <w:rsid w:val="00E51F6E"/>
    <w:rsid w:val="00E53381"/>
    <w:rsid w:val="00E67BC8"/>
    <w:rsid w:val="00E81791"/>
    <w:rsid w:val="00E82B40"/>
    <w:rsid w:val="00E8796A"/>
    <w:rsid w:val="00E97688"/>
    <w:rsid w:val="00EC1027"/>
    <w:rsid w:val="00EC435A"/>
    <w:rsid w:val="00ED7CEC"/>
    <w:rsid w:val="00EE205C"/>
    <w:rsid w:val="00EE412F"/>
    <w:rsid w:val="00EE7C5C"/>
    <w:rsid w:val="00EF4BAC"/>
    <w:rsid w:val="00F21A0F"/>
    <w:rsid w:val="00F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D47B8"/>
  <w15:docId w15:val="{4B440514-621E-40F6-8023-7C839BE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E3"/>
    <w:rPr>
      <w:rFonts w:eastAsia="Times New Roman"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E2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E3"/>
    <w:rPr>
      <w:rFonts w:eastAsia="Times New Roman"/>
      <w:spacing w:val="-2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E3"/>
    <w:rPr>
      <w:rFonts w:eastAsia="Times New Roman"/>
      <w:spacing w:val="-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39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39F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3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9F"/>
    <w:rPr>
      <w:rFonts w:ascii="Tahoma" w:eastAsia="Times New Roman" w:hAnsi="Tahoma" w:cs="Tahoma"/>
      <w:spacing w:val="-2"/>
      <w:sz w:val="16"/>
      <w:szCs w:val="16"/>
    </w:rPr>
  </w:style>
  <w:style w:type="character" w:styleId="PageNumber">
    <w:name w:val="page number"/>
    <w:basedOn w:val="DefaultParagraphFont"/>
    <w:rsid w:val="00B630B8"/>
  </w:style>
  <w:style w:type="character" w:styleId="CommentReference">
    <w:name w:val="annotation reference"/>
    <w:basedOn w:val="DefaultParagraphFont"/>
    <w:uiPriority w:val="99"/>
    <w:semiHidden/>
    <w:unhideWhenUsed/>
    <w:rsid w:val="00C31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3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374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374"/>
    <w:rPr>
      <w:rFonts w:eastAsia="Times New Roman"/>
      <w:b/>
      <w:bCs/>
      <w:spacing w:val="-2"/>
      <w:sz w:val="20"/>
      <w:szCs w:val="20"/>
    </w:rPr>
  </w:style>
  <w:style w:type="table" w:styleId="TableGrid">
    <w:name w:val="Table Grid"/>
    <w:basedOn w:val="TableNormal"/>
    <w:uiPriority w:val="39"/>
    <w:rsid w:val="00EE412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2DF9"/>
    <w:rPr>
      <w:rFonts w:eastAsia="Times New Roman"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E0722-5F7C-4AC8-8C30-E70C9FC59979}"/>
</file>

<file path=customXml/itemProps2.xml><?xml version="1.0" encoding="utf-8"?>
<ds:datastoreItem xmlns:ds="http://schemas.openxmlformats.org/officeDocument/2006/customXml" ds:itemID="{B7FE3C45-92D9-4B04-A531-DD922D66A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DC3E7-B8C9-444D-B96E-07912B2C6A3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be835336-9389-4aa2-917c-87b4700b2dda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c2df177-cbb8-4d93-bfbc-f08deed2942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1AD356-E2D9-489B-AD5D-24A8E4D0E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960 - Att C</dc:title>
  <dc:subject/>
  <dc:creator>Marcia Ross</dc:creator>
  <cp:keywords/>
  <cp:lastModifiedBy>Tena, Adria</cp:lastModifiedBy>
  <cp:revision>2</cp:revision>
  <cp:lastPrinted>2022-12-12T21:08:00Z</cp:lastPrinted>
  <dcterms:created xsi:type="dcterms:W3CDTF">2022-12-12T21:09:00Z</dcterms:created>
  <dcterms:modified xsi:type="dcterms:W3CDTF">2022-12-12T21:09:00Z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</Properties>
</file>